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A74C2F" w:rsidR="00900A43" w:rsidP="00A74C2F" w:rsidRDefault="66669D68" w14:paraId="2DDEFA4A" w14:textId="77777777">
      <w:pPr>
        <w:ind w:left="-360"/>
        <w:rPr>
          <w:rFonts w:ascii="Arial" w:hAnsi="Arial" w:eastAsia="Lato Black" w:cs="Arial"/>
          <w:b/>
          <w:bCs/>
          <w:sz w:val="42"/>
          <w:szCs w:val="42"/>
        </w:rPr>
      </w:pPr>
      <w:commentRangeStart w:id="0"/>
      <w:r w:rsidRPr="019A016B">
        <w:rPr>
          <w:rFonts w:ascii="Arial" w:hAnsi="Arial" w:eastAsia="Lato Black" w:cs="Arial"/>
          <w:b/>
          <w:bCs/>
          <w:sz w:val="44"/>
          <w:szCs w:val="44"/>
        </w:rPr>
        <w:t>Handout 1</w:t>
      </w:r>
      <w:commentRangeEnd w:id="0"/>
      <w:r w:rsidRPr="019A016B" w:rsidR="00307748">
        <w:rPr>
          <w:rStyle w:val="CommentReference"/>
          <w:rFonts w:ascii="Arial" w:hAnsi="Arial" w:eastAsia="Lato Black" w:cs="Arial"/>
          <w:b/>
          <w:bCs/>
          <w:sz w:val="44"/>
          <w:szCs w:val="44"/>
        </w:rPr>
        <w:commentReference w:id="0"/>
      </w:r>
      <w:r w:rsidRPr="019A016B">
        <w:rPr>
          <w:rFonts w:ascii="Arial" w:hAnsi="Arial" w:eastAsia="Lato Black" w:cs="Arial"/>
          <w:b/>
          <w:bCs/>
          <w:sz w:val="44"/>
          <w:szCs w:val="44"/>
        </w:rPr>
        <w:t xml:space="preserve">: </w:t>
      </w:r>
      <w:r w:rsidRPr="019A016B">
        <w:rPr>
          <w:rFonts w:ascii="Arial" w:hAnsi="Arial" w:eastAsia="Lato Black" w:cs="Arial"/>
          <w:b/>
          <w:bCs/>
          <w:sz w:val="42"/>
          <w:szCs w:val="42"/>
        </w:rPr>
        <w:t>Data Collection for Car Rider Lanes</w:t>
      </w:r>
    </w:p>
    <w:p w:rsidRPr="00A74C2F" w:rsidR="00900A43" w:rsidP="1160B879" w:rsidRDefault="00307748" w14:paraId="5E34C1AC" w14:textId="03C16076">
      <w:pPr>
        <w:tabs>
          <w:tab w:val="right" w:leader="underscore" w:pos="4230"/>
          <w:tab w:val="right" w:leader="underscore" w:pos="7380"/>
          <w:tab w:val="right" w:leader="underscore" w:pos="9360"/>
        </w:tabs>
        <w:ind w:left="-360"/>
        <w:rPr>
          <w:rFonts w:ascii="Arial" w:hAnsi="Arial" w:eastAsia="Lato" w:cs="Arial"/>
          <w:sz w:val="32"/>
          <w:szCs w:val="32"/>
          <w:u w:val="single"/>
          <w:lang w:val="en-US"/>
        </w:rPr>
      </w:pPr>
      <w:r w:rsidRPr="1160B879">
        <w:rPr>
          <w:rFonts w:ascii="Arial" w:hAnsi="Arial" w:eastAsia="Lato" w:cs="Arial"/>
          <w:sz w:val="32"/>
          <w:szCs w:val="32"/>
          <w:lang w:val="en-US"/>
        </w:rPr>
        <w:t>Date:</w:t>
      </w:r>
      <w:r>
        <w:tab/>
      </w:r>
      <w:r w:rsidRPr="1160B879" w:rsidR="004A357F">
        <w:rPr>
          <w:rFonts w:ascii="Arial" w:hAnsi="Arial" w:eastAsia="Lato" w:cs="Arial"/>
          <w:sz w:val="32"/>
          <w:szCs w:val="32"/>
          <w:lang w:val="en-US"/>
        </w:rPr>
        <w:t xml:space="preserve"> </w:t>
      </w:r>
      <w:r w:rsidRPr="1160B879">
        <w:rPr>
          <w:rFonts w:ascii="Arial" w:hAnsi="Arial" w:eastAsia="Lato" w:cs="Arial"/>
          <w:sz w:val="32"/>
          <w:szCs w:val="32"/>
          <w:lang w:val="en-US"/>
        </w:rPr>
        <w:t>Start Time:</w:t>
      </w:r>
      <w:r>
        <w:tab/>
      </w:r>
      <w:r w:rsidRPr="1160B879" w:rsidR="00A74C2F">
        <w:rPr>
          <w:rFonts w:ascii="Arial" w:hAnsi="Arial" w:eastAsia="Lato" w:cs="Arial"/>
          <w:sz w:val="32"/>
          <w:szCs w:val="32"/>
          <w:lang w:val="en-US"/>
        </w:rPr>
        <w:t xml:space="preserve"> </w:t>
      </w:r>
      <w:r w:rsidRPr="1160B879">
        <w:rPr>
          <w:rFonts w:ascii="Arial" w:hAnsi="Arial" w:eastAsia="Lato" w:cs="Arial"/>
          <w:sz w:val="32"/>
          <w:szCs w:val="32"/>
          <w:lang w:val="en-US"/>
        </w:rPr>
        <w:t>End Time:</w:t>
      </w:r>
      <w:r>
        <w:tab/>
      </w:r>
    </w:p>
    <w:p w:rsidRPr="00A74C2F" w:rsidR="00900A43" w:rsidP="1160B879" w:rsidRDefault="00307748" w14:paraId="28F6C6B1" w14:textId="39F03222">
      <w:pPr>
        <w:tabs>
          <w:tab w:val="right" w:leader="underscore" w:pos="9360"/>
        </w:tabs>
        <w:spacing w:after="240"/>
        <w:ind w:left="-360"/>
        <w:rPr>
          <w:rFonts w:ascii="Arial" w:hAnsi="Arial" w:eastAsia="Lato" w:cs="Arial"/>
          <w:sz w:val="32"/>
          <w:szCs w:val="32"/>
          <w:u w:val="single"/>
          <w:lang w:val="en-US"/>
        </w:rPr>
      </w:pPr>
      <w:r w:rsidRPr="1160B879">
        <w:rPr>
          <w:rFonts w:ascii="Arial" w:hAnsi="Arial" w:eastAsia="Lato" w:cs="Arial"/>
          <w:sz w:val="32"/>
          <w:szCs w:val="32"/>
          <w:lang w:val="en-US"/>
        </w:rPr>
        <w:t>Weather:</w:t>
      </w:r>
      <w:r>
        <w:tab/>
      </w:r>
    </w:p>
    <w:tbl>
      <w:tblPr>
        <w:tblStyle w:val="a"/>
        <w:tblW w:w="9630" w:type="dxa"/>
        <w:tblInd w:w="-275" w:type="dxa"/>
        <w:tblBorders>
          <w:top w:val="single" w:color="F7CBAC" w:sz="4" w:space="0"/>
          <w:left w:val="single" w:color="F7CBAC" w:sz="4" w:space="0"/>
          <w:bottom w:val="single" w:color="F7CBAC" w:sz="4" w:space="0"/>
          <w:right w:val="single" w:color="F7CBAC" w:sz="4" w:space="0"/>
          <w:insideH w:val="single" w:color="F7CBAC" w:sz="4" w:space="0"/>
          <w:insideV w:val="single" w:color="F7CBAC" w:sz="4" w:space="0"/>
        </w:tblBorders>
        <w:tblLayout w:type="fixed"/>
        <w:tblLook w:val="04A0" w:firstRow="1" w:lastRow="0" w:firstColumn="1" w:lastColumn="0" w:noHBand="0" w:noVBand="1"/>
      </w:tblPr>
      <w:tblGrid>
        <w:gridCol w:w="1345"/>
        <w:gridCol w:w="2340"/>
        <w:gridCol w:w="2070"/>
        <w:gridCol w:w="1890"/>
        <w:gridCol w:w="1985"/>
      </w:tblGrid>
      <w:tr w:rsidRPr="00A74C2F" w:rsidR="00900A43" w:rsidTr="004A357F" w14:paraId="3EFFC8A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1E313AA9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sz w:val="32"/>
                <w:szCs w:val="32"/>
              </w:rPr>
              <w:t>Vehicle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307748" w14:paraId="61A42E5F" w14:textId="777777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sz w:val="32"/>
                <w:szCs w:val="32"/>
              </w:rPr>
              <w:t>Idling Y or N</w:t>
            </w:r>
          </w:p>
        </w:tc>
        <w:tc>
          <w:tcPr>
            <w:tcW w:w="2070" w:type="dxa"/>
            <w:vAlign w:val="center"/>
          </w:tcPr>
          <w:p w:rsidRPr="00A74C2F" w:rsidR="00900A43" w:rsidP="004A357F" w:rsidRDefault="00307748" w14:paraId="7293EF90" w14:textId="777777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sz w:val="32"/>
                <w:szCs w:val="32"/>
              </w:rPr>
              <w:t>Truck</w:t>
            </w:r>
          </w:p>
        </w:tc>
        <w:tc>
          <w:tcPr>
            <w:tcW w:w="1890" w:type="dxa"/>
            <w:vAlign w:val="center"/>
          </w:tcPr>
          <w:p w:rsidRPr="00A74C2F" w:rsidR="00900A43" w:rsidP="004A357F" w:rsidRDefault="00307748" w14:paraId="305A6D96" w14:textId="777777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sz w:val="32"/>
                <w:szCs w:val="32"/>
              </w:rPr>
              <w:t>Car</w:t>
            </w:r>
          </w:p>
        </w:tc>
        <w:tc>
          <w:tcPr>
            <w:tcW w:w="1985" w:type="dxa"/>
            <w:vAlign w:val="center"/>
          </w:tcPr>
          <w:p w:rsidRPr="00A74C2F" w:rsidR="00900A43" w:rsidP="004A357F" w:rsidRDefault="00307748" w14:paraId="182ADA27" w14:textId="777777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sz w:val="32"/>
                <w:szCs w:val="32"/>
              </w:rPr>
              <w:t>SUV</w:t>
            </w:r>
          </w:p>
        </w:tc>
      </w:tr>
      <w:tr w:rsidRPr="00A74C2F" w:rsidR="00900A43" w:rsidTr="004A357F" w14:paraId="4C85F410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75C1C199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252D125B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4D25E5A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41E730A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5D421E0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6AF39FE5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49F0F2A3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2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3B99357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7FA5502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03FFCE6B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079E9CD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69CF0E4F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1F4A1273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3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77B27BCC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15443FE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7653CE3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081A08C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0BCC0402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4764D500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4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024C34D9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4094262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0E87636F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7AFE609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0E2A10ED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2CC265F8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5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38CE992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68D59679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64FA9A1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7CF6410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56A86096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7ED803F9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6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401D6A4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43832B8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1A2A2FBE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5F7640FF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4975655E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148E2E31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7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2D8EBD2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57FB799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6573F8A2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2D163ED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24C6D69F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37BEA7E2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8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283B4FB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066CCA7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169FDB3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0DA8EE3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6775482E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7B245F29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9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3D639A1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311B10F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7665A3F2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344F762C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297DB419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195EF085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10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6A3DCFB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6055AE0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52028F52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474126E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020C4BEE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5672F08F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11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128370C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57891E3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4258DAC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65CCEF7C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54DDAA5C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2CC9A1CF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12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4E514C7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1FEEEF3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2C5BA1C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5259AA0E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292D6D9D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56DD6C01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13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0785416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1E29BFA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42A9C02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053DA69C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66255596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4ED2E9B0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14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0C5BF3FC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3EABC55E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5EBF712D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7165B6DE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7FB3F431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41514DC2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15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6720E56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740D05F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32AAD05D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5E084E62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1FB96C70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35ABFFE6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16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2284FD6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62F988D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1A03A40F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18B981E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68311FFF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2781BF49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17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379408A5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451C737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6F8667AE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12447B0B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79CFDC8F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3FA57305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18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493A6A8C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61164DA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2FAD1259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1DA5B9A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018E4C8F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364D5030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19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4F0A0D0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4FA31D09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3F9DCB65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2390B57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350C8C07" w14:textId="77777777">
        <w:trPr>
          <w:trHeight w:val="4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5" w:type="dxa"/>
            <w:vAlign w:val="center"/>
          </w:tcPr>
          <w:p w:rsidRPr="00A74C2F" w:rsidR="00900A43" w:rsidP="004A357F" w:rsidRDefault="00307748" w14:paraId="4B1BB183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b w:val="0"/>
                <w:bCs w:val="0"/>
                <w:sz w:val="32"/>
                <w:szCs w:val="32"/>
              </w:rPr>
              <w:t>20</w:t>
            </w:r>
          </w:p>
        </w:tc>
        <w:tc>
          <w:tcPr>
            <w:tcW w:w="2340" w:type="dxa"/>
            <w:vAlign w:val="center"/>
          </w:tcPr>
          <w:p w:rsidRPr="00A74C2F" w:rsidR="00900A43" w:rsidP="004A357F" w:rsidRDefault="00900A43" w14:paraId="0075C4D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2070" w:type="dxa"/>
            <w:vAlign w:val="center"/>
          </w:tcPr>
          <w:p w:rsidRPr="00A74C2F" w:rsidR="00900A43" w:rsidP="004A357F" w:rsidRDefault="00900A43" w14:paraId="410D074E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890" w:type="dxa"/>
            <w:vAlign w:val="center"/>
          </w:tcPr>
          <w:p w:rsidRPr="00A74C2F" w:rsidR="00900A43" w:rsidP="004A357F" w:rsidRDefault="00900A43" w14:paraId="2BDE12B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1985" w:type="dxa"/>
            <w:vAlign w:val="center"/>
          </w:tcPr>
          <w:p w:rsidRPr="00A74C2F" w:rsidR="00900A43" w:rsidP="004A357F" w:rsidRDefault="00900A43" w14:paraId="018060C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</w:tbl>
    <w:p w:rsidRPr="00A74C2F" w:rsidR="00900A43" w:rsidRDefault="00900A43" w14:paraId="3D64C010" w14:textId="77777777">
      <w:pPr>
        <w:rPr>
          <w:rFonts w:ascii="Arial" w:hAnsi="Arial" w:eastAsia="Lato" w:cs="Arial"/>
          <w:sz w:val="32"/>
          <w:szCs w:val="32"/>
        </w:rPr>
        <w:sectPr w:rsidRPr="00A74C2F" w:rsidR="00900A43" w:rsidSect="00A74C2F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2240" w:h="15840" w:orient="portrait"/>
          <w:pgMar w:top="1440" w:right="1440" w:bottom="994" w:left="1440" w:header="720" w:footer="317" w:gutter="0"/>
          <w:pgNumType w:start="1"/>
          <w:cols w:space="720"/>
        </w:sectPr>
      </w:pPr>
    </w:p>
    <w:p w:rsidRPr="004A357F" w:rsidR="00900A43" w:rsidRDefault="00307748" w14:paraId="5D28EAC8" w14:textId="77777777">
      <w:pPr>
        <w:rPr>
          <w:rFonts w:ascii="Arial" w:hAnsi="Arial" w:eastAsia="Lato Black" w:cs="Arial"/>
          <w:b/>
          <w:bCs/>
          <w:sz w:val="48"/>
          <w:szCs w:val="48"/>
        </w:rPr>
      </w:pPr>
      <w:commentRangeStart w:id="1"/>
      <w:r w:rsidRPr="14F0B9EF">
        <w:rPr>
          <w:rFonts w:ascii="Arial" w:hAnsi="Arial" w:eastAsia="Lato Black" w:cs="Arial"/>
          <w:b/>
          <w:bCs/>
          <w:sz w:val="48"/>
          <w:szCs w:val="48"/>
        </w:rPr>
        <w:lastRenderedPageBreak/>
        <w:t>Handout 2</w:t>
      </w:r>
      <w:commentRangeEnd w:id="1"/>
      <w:r w:rsidRPr="14F0B9EF">
        <w:rPr>
          <w:rStyle w:val="CommentReference"/>
          <w:rFonts w:ascii="Arial" w:hAnsi="Arial" w:eastAsia="Lato Black" w:cs="Arial"/>
          <w:b/>
          <w:bCs/>
          <w:sz w:val="48"/>
          <w:szCs w:val="48"/>
        </w:rPr>
        <w:commentReference w:id="1"/>
      </w:r>
      <w:r w:rsidRPr="14F0B9EF">
        <w:rPr>
          <w:rFonts w:ascii="Arial" w:hAnsi="Arial" w:eastAsia="Lato Black" w:cs="Arial"/>
          <w:b/>
          <w:bCs/>
          <w:sz w:val="48"/>
          <w:szCs w:val="48"/>
        </w:rPr>
        <w:t>: Data Table – Compiling Idling Data</w:t>
      </w:r>
    </w:p>
    <w:p w:rsidRPr="00315D38" w:rsidR="00900A43" w:rsidP="00315D38" w:rsidRDefault="00307748" w14:paraId="05C3EF66" w14:textId="77777777">
      <w:pPr>
        <w:spacing w:after="120"/>
        <w:rPr>
          <w:rFonts w:ascii="Arial" w:hAnsi="Arial" w:eastAsia="Lato" w:cs="Arial"/>
          <w:sz w:val="28"/>
          <w:szCs w:val="28"/>
        </w:rPr>
      </w:pPr>
      <w:r w:rsidRPr="00315D38">
        <w:rPr>
          <w:rFonts w:ascii="Arial" w:hAnsi="Arial" w:eastAsia="Lato" w:cs="Arial"/>
          <w:b/>
          <w:bCs/>
          <w:sz w:val="28"/>
          <w:szCs w:val="28"/>
        </w:rPr>
        <w:t>Directions:</w:t>
      </w:r>
    </w:p>
    <w:p w:rsidRPr="00A74C2F" w:rsidR="00900A43" w:rsidRDefault="00307748" w14:paraId="48C3CF61" w14:textId="77777777">
      <w:pPr>
        <w:spacing w:after="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Use data collected over the past week and write it into the data table.</w:t>
      </w:r>
    </w:p>
    <w:p w:rsidRPr="00A74C2F" w:rsidR="00900A43" w:rsidRDefault="00900A43" w14:paraId="1AF7A657" w14:textId="77777777">
      <w:pPr>
        <w:rPr>
          <w:rFonts w:ascii="Arial" w:hAnsi="Arial" w:eastAsia="Lato" w:cs="Arial"/>
          <w:sz w:val="24"/>
          <w:szCs w:val="24"/>
        </w:rPr>
      </w:pPr>
    </w:p>
    <w:tbl>
      <w:tblPr>
        <w:tblStyle w:val="a0"/>
        <w:tblW w:w="14040" w:type="dxa"/>
        <w:tblInd w:w="-5" w:type="dxa"/>
        <w:tblBorders>
          <w:top w:val="single" w:color="F7CBAC" w:sz="4" w:space="0"/>
          <w:left w:val="single" w:color="F7CBAC" w:sz="4" w:space="0"/>
          <w:bottom w:val="single" w:color="F7CBAC" w:sz="4" w:space="0"/>
          <w:right w:val="single" w:color="F7CBAC" w:sz="4" w:space="0"/>
          <w:insideH w:val="single" w:color="F7CBAC" w:sz="4" w:space="0"/>
          <w:insideV w:val="single" w:color="F7CBAC" w:sz="4" w:space="0"/>
        </w:tblBorders>
        <w:tblLayout w:type="fixed"/>
        <w:tblLook w:val="04A0" w:firstRow="1" w:lastRow="0" w:firstColumn="1" w:lastColumn="0" w:noHBand="0" w:noVBand="1"/>
      </w:tblPr>
      <w:tblGrid>
        <w:gridCol w:w="1999"/>
        <w:gridCol w:w="1564"/>
        <w:gridCol w:w="1387"/>
        <w:gridCol w:w="1170"/>
        <w:gridCol w:w="990"/>
        <w:gridCol w:w="1089"/>
        <w:gridCol w:w="16"/>
        <w:gridCol w:w="1145"/>
        <w:gridCol w:w="1444"/>
        <w:gridCol w:w="1203"/>
        <w:gridCol w:w="953"/>
        <w:gridCol w:w="1080"/>
      </w:tblGrid>
      <w:tr w:rsidRPr="00A74C2F" w:rsidR="00900A43" w:rsidTr="004A357F" w14:paraId="0CAE701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9" w:type="dxa"/>
            <w:vMerge w:val="restart"/>
            <w:vAlign w:val="center"/>
          </w:tcPr>
          <w:p w:rsidRPr="00A74C2F" w:rsidR="00900A43" w:rsidP="004A357F" w:rsidRDefault="00307748" w14:paraId="29B512E0" w14:textId="77777777">
            <w:pPr>
              <w:jc w:val="center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Day of the Week</w:t>
            </w:r>
          </w:p>
        </w:tc>
        <w:tc>
          <w:tcPr>
            <w:tcW w:w="6216" w:type="dxa"/>
            <w:gridSpan w:val="6"/>
            <w:vAlign w:val="center"/>
          </w:tcPr>
          <w:p w:rsidRPr="00A74C2F" w:rsidR="00900A43" w:rsidP="004A357F" w:rsidRDefault="00307748" w14:paraId="22A1E8DA" w14:textId="777777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AM</w:t>
            </w:r>
          </w:p>
        </w:tc>
        <w:tc>
          <w:tcPr>
            <w:tcW w:w="5825" w:type="dxa"/>
            <w:gridSpan w:val="5"/>
            <w:vAlign w:val="center"/>
          </w:tcPr>
          <w:p w:rsidRPr="00A74C2F" w:rsidR="00900A43" w:rsidP="004A357F" w:rsidRDefault="00307748" w14:paraId="386EC5FE" w14:textId="777777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PM</w:t>
            </w:r>
          </w:p>
        </w:tc>
      </w:tr>
      <w:tr w:rsidRPr="00A74C2F" w:rsidR="00900A43" w:rsidTr="004A357F" w14:paraId="3701652F" w14:textId="77777777">
        <w:trPr>
          <w:trHeight w:val="7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9" w:type="dxa"/>
            <w:vMerge/>
            <w:vAlign w:val="center"/>
          </w:tcPr>
          <w:p w:rsidRPr="00A74C2F" w:rsidR="00900A43" w:rsidP="004A357F" w:rsidRDefault="00900A43" w14:paraId="1B0F4C38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564" w:type="dxa"/>
            <w:vAlign w:val="center"/>
          </w:tcPr>
          <w:p w:rsidRPr="00A74C2F" w:rsidR="00900A43" w:rsidP="004A357F" w:rsidRDefault="00307748" w14:paraId="34EBD1B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Weather</w:t>
            </w:r>
          </w:p>
        </w:tc>
        <w:tc>
          <w:tcPr>
            <w:tcW w:w="1387" w:type="dxa"/>
            <w:vAlign w:val="center"/>
          </w:tcPr>
          <w:p w:rsidRPr="00A74C2F" w:rsidR="00900A43" w:rsidP="004A357F" w:rsidRDefault="00307748" w14:paraId="55D93D5C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# Vehicles Idling</w:t>
            </w:r>
          </w:p>
        </w:tc>
        <w:tc>
          <w:tcPr>
            <w:tcW w:w="1170" w:type="dxa"/>
            <w:vAlign w:val="center"/>
          </w:tcPr>
          <w:p w:rsidRPr="00A74C2F" w:rsidR="00900A43" w:rsidP="004A357F" w:rsidRDefault="00307748" w14:paraId="0A13D12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# Trucks Idling</w:t>
            </w:r>
          </w:p>
        </w:tc>
        <w:tc>
          <w:tcPr>
            <w:tcW w:w="990" w:type="dxa"/>
            <w:vAlign w:val="center"/>
          </w:tcPr>
          <w:p w:rsidRPr="00A74C2F" w:rsidR="00900A43" w:rsidP="004A357F" w:rsidRDefault="00307748" w14:paraId="354ACF9B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# Cars Idling</w:t>
            </w:r>
          </w:p>
        </w:tc>
        <w:tc>
          <w:tcPr>
            <w:tcW w:w="1089" w:type="dxa"/>
            <w:vAlign w:val="center"/>
          </w:tcPr>
          <w:p w:rsidRPr="00A74C2F" w:rsidR="00900A43" w:rsidP="004A357F" w:rsidRDefault="00307748" w14:paraId="120B476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# SUVs Idling</w:t>
            </w:r>
          </w:p>
        </w:tc>
        <w:tc>
          <w:tcPr>
            <w:tcW w:w="1161" w:type="dxa"/>
            <w:gridSpan w:val="2"/>
            <w:vAlign w:val="center"/>
          </w:tcPr>
          <w:p w:rsidRPr="00A74C2F" w:rsidR="00900A43" w:rsidP="004A357F" w:rsidRDefault="00307748" w14:paraId="55BDEE1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Weather</w:t>
            </w:r>
          </w:p>
        </w:tc>
        <w:tc>
          <w:tcPr>
            <w:tcW w:w="1444" w:type="dxa"/>
            <w:vAlign w:val="center"/>
          </w:tcPr>
          <w:p w:rsidRPr="00A74C2F" w:rsidR="00900A43" w:rsidP="004A357F" w:rsidRDefault="00307748" w14:paraId="7263B56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# Vehicles Idling</w:t>
            </w:r>
          </w:p>
        </w:tc>
        <w:tc>
          <w:tcPr>
            <w:tcW w:w="1203" w:type="dxa"/>
            <w:vAlign w:val="center"/>
          </w:tcPr>
          <w:p w:rsidRPr="00A74C2F" w:rsidR="00900A43" w:rsidP="004A357F" w:rsidRDefault="00307748" w14:paraId="76323FF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# Trucks Idling</w:t>
            </w:r>
          </w:p>
        </w:tc>
        <w:tc>
          <w:tcPr>
            <w:tcW w:w="953" w:type="dxa"/>
            <w:vAlign w:val="center"/>
          </w:tcPr>
          <w:p w:rsidRPr="00A74C2F" w:rsidR="00900A43" w:rsidP="004A357F" w:rsidRDefault="00307748" w14:paraId="00CC34E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# Cars Idling</w:t>
            </w:r>
          </w:p>
        </w:tc>
        <w:tc>
          <w:tcPr>
            <w:tcW w:w="1080" w:type="dxa"/>
            <w:vAlign w:val="center"/>
          </w:tcPr>
          <w:p w:rsidRPr="00A74C2F" w:rsidR="00900A43" w:rsidP="004A357F" w:rsidRDefault="00307748" w14:paraId="351663D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sz w:val="24"/>
                <w:szCs w:val="24"/>
              </w:rPr>
              <w:t># SUVs Idling</w:t>
            </w:r>
          </w:p>
        </w:tc>
      </w:tr>
      <w:tr w:rsidRPr="00A74C2F" w:rsidR="00900A43" w:rsidTr="00C14A70" w14:paraId="0BA849DE" w14:textId="77777777">
        <w:trPr>
          <w:trHeight w:val="1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9" w:type="dxa"/>
          </w:tcPr>
          <w:p w:rsidRPr="00A74C2F" w:rsidR="00900A43" w:rsidRDefault="00900A43" w14:paraId="4B9389E3" w14:textId="77777777">
            <w:pPr>
              <w:jc w:val="center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564" w:type="dxa"/>
          </w:tcPr>
          <w:p w:rsidRPr="00A74C2F" w:rsidR="00900A43" w:rsidRDefault="00900A43" w14:paraId="761DA879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387" w:type="dxa"/>
          </w:tcPr>
          <w:p w:rsidRPr="00A74C2F" w:rsidR="00900A43" w:rsidRDefault="00900A43" w14:paraId="6AD51015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70" w:type="dxa"/>
          </w:tcPr>
          <w:p w:rsidRPr="00A74C2F" w:rsidR="00900A43" w:rsidRDefault="00900A43" w14:paraId="0AD6E5A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90" w:type="dxa"/>
          </w:tcPr>
          <w:p w:rsidRPr="00A74C2F" w:rsidR="00900A43" w:rsidRDefault="00900A43" w14:paraId="7134DA0F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9" w:type="dxa"/>
          </w:tcPr>
          <w:p w:rsidRPr="00A74C2F" w:rsidR="00900A43" w:rsidRDefault="00900A43" w14:paraId="139E599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61" w:type="dxa"/>
            <w:gridSpan w:val="2"/>
          </w:tcPr>
          <w:p w:rsidRPr="00A74C2F" w:rsidR="00900A43" w:rsidRDefault="00900A43" w14:paraId="3CE02EDB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444" w:type="dxa"/>
          </w:tcPr>
          <w:p w:rsidRPr="00A74C2F" w:rsidR="00900A43" w:rsidRDefault="00900A43" w14:paraId="7F724D1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203" w:type="dxa"/>
          </w:tcPr>
          <w:p w:rsidRPr="00A74C2F" w:rsidR="00900A43" w:rsidRDefault="00900A43" w14:paraId="5F045AC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53" w:type="dxa"/>
          </w:tcPr>
          <w:p w:rsidRPr="00A74C2F" w:rsidR="00900A43" w:rsidRDefault="00900A43" w14:paraId="451B3BA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0" w:type="dxa"/>
          </w:tcPr>
          <w:p w:rsidRPr="00A74C2F" w:rsidR="00900A43" w:rsidRDefault="00900A43" w14:paraId="40CCCB8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C14A70" w14:paraId="6FCA303D" w14:textId="77777777">
        <w:trPr>
          <w:trHeight w:val="1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9" w:type="dxa"/>
          </w:tcPr>
          <w:p w:rsidRPr="00A74C2F" w:rsidR="00900A43" w:rsidRDefault="00900A43" w14:paraId="522684FE" w14:textId="77777777">
            <w:pPr>
              <w:jc w:val="center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564" w:type="dxa"/>
          </w:tcPr>
          <w:p w:rsidRPr="00A74C2F" w:rsidR="00900A43" w:rsidRDefault="00900A43" w14:paraId="2AC8D8B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387" w:type="dxa"/>
          </w:tcPr>
          <w:p w:rsidRPr="00A74C2F" w:rsidR="00900A43" w:rsidRDefault="00900A43" w14:paraId="762ED98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70" w:type="dxa"/>
          </w:tcPr>
          <w:p w:rsidRPr="00A74C2F" w:rsidR="00900A43" w:rsidRDefault="00900A43" w14:paraId="7E5B928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90" w:type="dxa"/>
          </w:tcPr>
          <w:p w:rsidRPr="00A74C2F" w:rsidR="00900A43" w:rsidRDefault="00900A43" w14:paraId="1A10ABA5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9" w:type="dxa"/>
          </w:tcPr>
          <w:p w:rsidRPr="00A74C2F" w:rsidR="00900A43" w:rsidRDefault="00900A43" w14:paraId="0C959CC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61" w:type="dxa"/>
            <w:gridSpan w:val="2"/>
          </w:tcPr>
          <w:p w:rsidRPr="00A74C2F" w:rsidR="00900A43" w:rsidRDefault="00900A43" w14:paraId="62AB5A59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444" w:type="dxa"/>
          </w:tcPr>
          <w:p w:rsidRPr="00A74C2F" w:rsidR="00900A43" w:rsidRDefault="00900A43" w14:paraId="62B5F80C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203" w:type="dxa"/>
          </w:tcPr>
          <w:p w:rsidRPr="00A74C2F" w:rsidR="00900A43" w:rsidRDefault="00900A43" w14:paraId="79F9DDE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53" w:type="dxa"/>
          </w:tcPr>
          <w:p w:rsidRPr="00A74C2F" w:rsidR="00900A43" w:rsidRDefault="00900A43" w14:paraId="01C2658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0" w:type="dxa"/>
          </w:tcPr>
          <w:p w:rsidRPr="00A74C2F" w:rsidR="00900A43" w:rsidRDefault="00900A43" w14:paraId="19BC81BF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C14A70" w14:paraId="38F27042" w14:textId="77777777">
        <w:trPr>
          <w:trHeight w:val="1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9" w:type="dxa"/>
          </w:tcPr>
          <w:p w:rsidRPr="00A74C2F" w:rsidR="00900A43" w:rsidRDefault="00900A43" w14:paraId="3AA97950" w14:textId="77777777">
            <w:pPr>
              <w:jc w:val="center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564" w:type="dxa"/>
          </w:tcPr>
          <w:p w:rsidRPr="00A74C2F" w:rsidR="00900A43" w:rsidRDefault="00900A43" w14:paraId="129FD42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387" w:type="dxa"/>
          </w:tcPr>
          <w:p w:rsidRPr="00A74C2F" w:rsidR="00900A43" w:rsidRDefault="00900A43" w14:paraId="189A605E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70" w:type="dxa"/>
          </w:tcPr>
          <w:p w:rsidRPr="00A74C2F" w:rsidR="00900A43" w:rsidRDefault="00900A43" w14:paraId="756FB03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90" w:type="dxa"/>
          </w:tcPr>
          <w:p w:rsidRPr="00A74C2F" w:rsidR="00900A43" w:rsidRDefault="00900A43" w14:paraId="58C8256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9" w:type="dxa"/>
          </w:tcPr>
          <w:p w:rsidRPr="00A74C2F" w:rsidR="00900A43" w:rsidRDefault="00900A43" w14:paraId="115041E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61" w:type="dxa"/>
            <w:gridSpan w:val="2"/>
          </w:tcPr>
          <w:p w:rsidRPr="00A74C2F" w:rsidR="00900A43" w:rsidRDefault="00900A43" w14:paraId="4EFC1D9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444" w:type="dxa"/>
          </w:tcPr>
          <w:p w:rsidRPr="00A74C2F" w:rsidR="00900A43" w:rsidRDefault="00900A43" w14:paraId="390732CC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203" w:type="dxa"/>
          </w:tcPr>
          <w:p w:rsidRPr="00A74C2F" w:rsidR="00900A43" w:rsidRDefault="00900A43" w14:paraId="64347DE5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53" w:type="dxa"/>
          </w:tcPr>
          <w:p w:rsidRPr="00A74C2F" w:rsidR="00900A43" w:rsidRDefault="00900A43" w14:paraId="4CCEA67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0" w:type="dxa"/>
          </w:tcPr>
          <w:p w:rsidRPr="00A74C2F" w:rsidR="00900A43" w:rsidRDefault="00900A43" w14:paraId="2ED4E8C4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C14A70" w14:paraId="60A368F1" w14:textId="77777777">
        <w:trPr>
          <w:trHeight w:val="1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9" w:type="dxa"/>
          </w:tcPr>
          <w:p w:rsidRPr="00A74C2F" w:rsidR="00900A43" w:rsidRDefault="00900A43" w14:paraId="47C971A3" w14:textId="77777777">
            <w:pPr>
              <w:jc w:val="center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564" w:type="dxa"/>
          </w:tcPr>
          <w:p w:rsidRPr="00A74C2F" w:rsidR="00900A43" w:rsidRDefault="00900A43" w14:paraId="1619560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387" w:type="dxa"/>
          </w:tcPr>
          <w:p w:rsidRPr="00A74C2F" w:rsidR="00900A43" w:rsidRDefault="00900A43" w14:paraId="65052B65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70" w:type="dxa"/>
          </w:tcPr>
          <w:p w:rsidRPr="00A74C2F" w:rsidR="00900A43" w:rsidRDefault="00900A43" w14:paraId="125EA30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90" w:type="dxa"/>
          </w:tcPr>
          <w:p w:rsidRPr="00A74C2F" w:rsidR="00900A43" w:rsidRDefault="00900A43" w14:paraId="53A0F525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9" w:type="dxa"/>
          </w:tcPr>
          <w:p w:rsidRPr="00A74C2F" w:rsidR="00900A43" w:rsidRDefault="00900A43" w14:paraId="60E96FB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61" w:type="dxa"/>
            <w:gridSpan w:val="2"/>
          </w:tcPr>
          <w:p w:rsidRPr="00A74C2F" w:rsidR="00900A43" w:rsidRDefault="00900A43" w14:paraId="766FD98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444" w:type="dxa"/>
          </w:tcPr>
          <w:p w:rsidRPr="00A74C2F" w:rsidR="00900A43" w:rsidRDefault="00900A43" w14:paraId="3BF921A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203" w:type="dxa"/>
          </w:tcPr>
          <w:p w:rsidRPr="00A74C2F" w:rsidR="00900A43" w:rsidRDefault="00900A43" w14:paraId="5F8BF4A1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53" w:type="dxa"/>
          </w:tcPr>
          <w:p w:rsidRPr="00A74C2F" w:rsidR="00900A43" w:rsidRDefault="00900A43" w14:paraId="1734A7D9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0" w:type="dxa"/>
          </w:tcPr>
          <w:p w:rsidRPr="00A74C2F" w:rsidR="00900A43" w:rsidRDefault="00900A43" w14:paraId="5A17DDC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817220" w14:paraId="1B503ED0" w14:textId="77777777">
        <w:trPr>
          <w:trHeight w:val="11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9" w:type="dxa"/>
          </w:tcPr>
          <w:p w:rsidRPr="00A74C2F" w:rsidR="00900A43" w:rsidRDefault="00900A43" w14:paraId="77FDBCFD" w14:textId="77777777">
            <w:pPr>
              <w:jc w:val="center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564" w:type="dxa"/>
          </w:tcPr>
          <w:p w:rsidRPr="00A74C2F" w:rsidR="00900A43" w:rsidRDefault="00900A43" w14:paraId="5C48352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387" w:type="dxa"/>
          </w:tcPr>
          <w:p w:rsidRPr="00A74C2F" w:rsidR="00900A43" w:rsidRDefault="00900A43" w14:paraId="592B69E3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70" w:type="dxa"/>
          </w:tcPr>
          <w:p w:rsidRPr="00A74C2F" w:rsidR="00900A43" w:rsidRDefault="00900A43" w14:paraId="718A121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90" w:type="dxa"/>
          </w:tcPr>
          <w:p w:rsidRPr="00A74C2F" w:rsidR="00900A43" w:rsidRDefault="00900A43" w14:paraId="58E3DF8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9" w:type="dxa"/>
          </w:tcPr>
          <w:p w:rsidRPr="00A74C2F" w:rsidR="00900A43" w:rsidRDefault="00900A43" w14:paraId="390337A7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161" w:type="dxa"/>
            <w:gridSpan w:val="2"/>
          </w:tcPr>
          <w:p w:rsidRPr="00A74C2F" w:rsidR="00900A43" w:rsidRDefault="00900A43" w14:paraId="4B7AD3F0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444" w:type="dxa"/>
          </w:tcPr>
          <w:p w:rsidRPr="00A74C2F" w:rsidR="00900A43" w:rsidRDefault="00900A43" w14:paraId="422188F6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203" w:type="dxa"/>
          </w:tcPr>
          <w:p w:rsidRPr="00A74C2F" w:rsidR="00900A43" w:rsidRDefault="00900A43" w14:paraId="1B9018FD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953" w:type="dxa"/>
          </w:tcPr>
          <w:p w:rsidRPr="00A74C2F" w:rsidR="00900A43" w:rsidRDefault="00900A43" w14:paraId="021B70AA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1080" w:type="dxa"/>
          </w:tcPr>
          <w:p w:rsidRPr="00A74C2F" w:rsidR="00900A43" w:rsidRDefault="00900A43" w14:paraId="71BDD98F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</w:tbl>
    <w:p w:rsidRPr="00A74C2F" w:rsidR="00900A43" w:rsidRDefault="00900A43" w14:paraId="6E048C22" w14:textId="6752B3DD">
      <w:pPr>
        <w:rPr>
          <w:rFonts w:ascii="Arial" w:hAnsi="Arial" w:eastAsia="Lato" w:cs="Arial"/>
          <w:sz w:val="32"/>
          <w:szCs w:val="32"/>
        </w:rPr>
        <w:sectPr w:rsidRPr="00A74C2F" w:rsidR="00900A43" w:rsidSect="00C14A70">
          <w:footerReference w:type="default" r:id="rId20"/>
          <w:footerReference w:type="first" r:id="rId21"/>
          <w:pgSz w:w="15840" w:h="12240" w:orient="landscape"/>
          <w:pgMar w:top="1440" w:right="1440" w:bottom="999" w:left="990" w:header="720" w:footer="189" w:gutter="0"/>
          <w:cols w:space="720"/>
          <w:titlePg/>
        </w:sectPr>
      </w:pPr>
    </w:p>
    <w:p w:rsidRPr="00A74C2F" w:rsidR="00900A43" w:rsidP="004A357F" w:rsidRDefault="00307748" w14:paraId="3F80D409" w14:textId="77777777">
      <w:pPr>
        <w:ind w:left="-360"/>
        <w:rPr>
          <w:rFonts w:ascii="Arial" w:hAnsi="Arial" w:eastAsia="Lato Black" w:cs="Arial"/>
          <w:b/>
          <w:bCs/>
          <w:sz w:val="48"/>
          <w:szCs w:val="48"/>
        </w:rPr>
      </w:pPr>
      <w:commentRangeStart w:id="2"/>
      <w:r w:rsidRPr="14F0B9EF">
        <w:rPr>
          <w:rFonts w:ascii="Arial" w:hAnsi="Arial" w:eastAsia="Lato Black" w:cs="Arial"/>
          <w:b/>
          <w:bCs/>
          <w:sz w:val="48"/>
          <w:szCs w:val="48"/>
        </w:rPr>
        <w:lastRenderedPageBreak/>
        <w:t>Handout 3</w:t>
      </w:r>
      <w:commentRangeEnd w:id="2"/>
      <w:r w:rsidRPr="14F0B9EF">
        <w:rPr>
          <w:rStyle w:val="CommentReference"/>
          <w:rFonts w:ascii="Arial" w:hAnsi="Arial" w:eastAsia="Lato Black" w:cs="Arial"/>
          <w:b/>
          <w:bCs/>
          <w:sz w:val="48"/>
          <w:szCs w:val="48"/>
        </w:rPr>
        <w:commentReference w:id="2"/>
      </w:r>
      <w:r w:rsidRPr="14F0B9EF">
        <w:rPr>
          <w:rFonts w:ascii="Arial" w:hAnsi="Arial" w:eastAsia="Lato Black" w:cs="Arial"/>
          <w:b/>
          <w:bCs/>
          <w:sz w:val="48"/>
          <w:szCs w:val="48"/>
        </w:rPr>
        <w:t>: Analyzing Idling Data</w:t>
      </w:r>
    </w:p>
    <w:p w:rsidRPr="00315D38" w:rsidR="00900A43" w:rsidP="00315D38" w:rsidRDefault="00307748" w14:paraId="4C533576" w14:textId="49710581">
      <w:pPr>
        <w:spacing w:after="120"/>
        <w:ind w:left="-360"/>
        <w:rPr>
          <w:rFonts w:ascii="Arial" w:hAnsi="Arial" w:eastAsia="Lato" w:cs="Arial"/>
          <w:sz w:val="28"/>
          <w:szCs w:val="28"/>
        </w:rPr>
      </w:pPr>
      <w:r w:rsidRPr="00315D38">
        <w:rPr>
          <w:rFonts w:ascii="Arial" w:hAnsi="Arial" w:eastAsia="Lato" w:cs="Arial"/>
          <w:b/>
          <w:bCs/>
          <w:sz w:val="28"/>
          <w:szCs w:val="28"/>
        </w:rPr>
        <w:t>Directions:</w:t>
      </w:r>
    </w:p>
    <w:p w:rsidRPr="00A74C2F" w:rsidR="00900A43" w:rsidP="004A357F" w:rsidRDefault="00307748" w14:paraId="2F36C1B1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Use the idling data to answer the following questions.</w:t>
      </w:r>
    </w:p>
    <w:p w:rsidRPr="00A74C2F" w:rsidR="00900A43" w:rsidP="004A357F" w:rsidRDefault="00900A43" w14:paraId="62B16443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1160B879" w:rsidRDefault="00307748" w14:paraId="4A604AB0" w14:textId="7777777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-360" w:firstLine="0"/>
        <w:rPr>
          <w:rFonts w:ascii="Arial" w:hAnsi="Arial" w:eastAsia="Lato" w:cs="Arial"/>
          <w:sz w:val="24"/>
          <w:szCs w:val="24"/>
          <w:lang w:val="en-US"/>
        </w:rPr>
      </w:pPr>
      <w:r w:rsidRPr="1160B879">
        <w:rPr>
          <w:rFonts w:ascii="Arial" w:hAnsi="Arial" w:eastAsia="Lato" w:cs="Arial"/>
          <w:sz w:val="24"/>
          <w:szCs w:val="24"/>
          <w:lang w:val="en-US"/>
        </w:rPr>
        <w:t xml:space="preserve">On which day of the week did most of the idling occur?  </w:t>
      </w:r>
    </w:p>
    <w:p w:rsidRPr="00A74C2F" w:rsidR="00900A43" w:rsidP="004A357F" w:rsidRDefault="00900A43" w14:paraId="6B1E0E70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004A357F" w:rsidRDefault="00900A43" w14:paraId="7B1CC9FB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004A357F" w:rsidRDefault="00900A43" w14:paraId="1A7DA696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1160B879" w:rsidRDefault="00307748" w14:paraId="616C7A78" w14:textId="7777777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-360" w:firstLine="0"/>
        <w:rPr>
          <w:rFonts w:ascii="Arial" w:hAnsi="Arial" w:eastAsia="Lato" w:cs="Arial"/>
          <w:sz w:val="24"/>
          <w:szCs w:val="24"/>
          <w:lang w:val="en-US"/>
        </w:rPr>
      </w:pPr>
      <w:r w:rsidRPr="1160B879">
        <w:rPr>
          <w:rFonts w:ascii="Arial" w:hAnsi="Arial" w:eastAsia="Lato" w:cs="Arial"/>
          <w:sz w:val="24"/>
          <w:szCs w:val="24"/>
          <w:lang w:val="en-US"/>
        </w:rPr>
        <w:t xml:space="preserve">Did more idling occur in the morning or the afternoon?  </w:t>
      </w:r>
    </w:p>
    <w:p w:rsidR="00900A43" w:rsidP="004A357F" w:rsidRDefault="00900A43" w14:paraId="063578CA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="004A357F" w:rsidP="004A357F" w:rsidRDefault="004A357F" w14:paraId="32A7F9A5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4A357F" w:rsidP="004A357F" w:rsidRDefault="004A357F" w14:paraId="1C1869CC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1160B879" w:rsidRDefault="00307748" w14:paraId="4C679F78" w14:textId="7777777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-360" w:firstLine="0"/>
        <w:rPr>
          <w:rFonts w:ascii="Arial" w:hAnsi="Arial" w:eastAsia="Lato" w:cs="Arial"/>
          <w:sz w:val="24"/>
          <w:szCs w:val="24"/>
          <w:lang w:val="en-US"/>
        </w:rPr>
      </w:pPr>
      <w:r w:rsidRPr="1160B879">
        <w:rPr>
          <w:rFonts w:ascii="Arial" w:hAnsi="Arial" w:eastAsia="Lato" w:cs="Arial"/>
          <w:sz w:val="24"/>
          <w:szCs w:val="24"/>
          <w:lang w:val="en-US"/>
        </w:rPr>
        <w:t xml:space="preserve">Did the type of weather seem to contribute to how much idling occurred?  </w:t>
      </w:r>
    </w:p>
    <w:p w:rsidR="00900A43" w:rsidP="004A357F" w:rsidRDefault="00900A43" w14:paraId="622E2342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="004A357F" w:rsidP="004A357F" w:rsidRDefault="004A357F" w14:paraId="513354E3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4A357F" w:rsidP="004A357F" w:rsidRDefault="004A357F" w14:paraId="45B135FC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1160B879" w:rsidRDefault="00307748" w14:paraId="1F0B976F" w14:textId="7777777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ind w:left="-360" w:firstLine="0"/>
        <w:rPr>
          <w:rFonts w:ascii="Arial" w:hAnsi="Arial" w:eastAsia="Lato" w:cs="Arial"/>
          <w:sz w:val="24"/>
          <w:szCs w:val="24"/>
          <w:lang w:val="en-US"/>
        </w:rPr>
      </w:pPr>
      <w:r w:rsidRPr="1160B879">
        <w:rPr>
          <w:rFonts w:ascii="Arial" w:hAnsi="Arial" w:eastAsia="Lato" w:cs="Arial"/>
          <w:sz w:val="24"/>
          <w:szCs w:val="24"/>
          <w:lang w:val="en-US"/>
        </w:rPr>
        <w:t>Which type of vehicle was observed idling the most and least?</w:t>
      </w:r>
      <w:r w:rsidRPr="1160B879">
        <w:rPr>
          <w:rFonts w:ascii="Arial" w:hAnsi="Arial" w:eastAsia="Lato" w:cs="Arial"/>
          <w:sz w:val="24"/>
          <w:szCs w:val="24"/>
          <w:u w:val="single"/>
          <w:lang w:val="en-US"/>
        </w:rPr>
        <w:t xml:space="preserve">                                                                         </w:t>
      </w:r>
    </w:p>
    <w:p w:rsidR="00900A43" w:rsidP="004A357F" w:rsidRDefault="00900A43" w14:paraId="6CA5895C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4A357F" w:rsidP="004A357F" w:rsidRDefault="004A357F" w14:paraId="4773ACCE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1160B879" w:rsidRDefault="00307748" w14:paraId="259370CE" w14:textId="7777777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-360" w:firstLine="0"/>
        <w:rPr>
          <w:rFonts w:ascii="Arial" w:hAnsi="Arial" w:eastAsia="Lato" w:cs="Arial"/>
          <w:sz w:val="24"/>
          <w:szCs w:val="24"/>
          <w:lang w:val="en-US"/>
        </w:rPr>
      </w:pPr>
      <w:r w:rsidRPr="1160B879">
        <w:rPr>
          <w:rFonts w:ascii="Arial" w:hAnsi="Arial" w:eastAsia="Lato" w:cs="Arial"/>
          <w:sz w:val="24"/>
          <w:szCs w:val="24"/>
          <w:lang w:val="en-US"/>
        </w:rPr>
        <w:t xml:space="preserve">What fraction of vehicles were idling on each day of the week?  </w:t>
      </w:r>
    </w:p>
    <w:p w:rsidRPr="00A74C2F" w:rsidR="00900A43" w:rsidRDefault="00900A43" w14:paraId="245B5558" w14:textId="77777777">
      <w:pPr>
        <w:spacing w:after="0"/>
        <w:rPr>
          <w:rFonts w:ascii="Arial" w:hAnsi="Arial" w:eastAsia="Lato" w:cs="Arial"/>
          <w:sz w:val="24"/>
          <w:szCs w:val="24"/>
        </w:rPr>
      </w:pPr>
    </w:p>
    <w:tbl>
      <w:tblPr>
        <w:tblStyle w:val="a1"/>
        <w:tblW w:w="4626" w:type="dxa"/>
        <w:tblInd w:w="-5" w:type="dxa"/>
        <w:tblBorders>
          <w:top w:val="single" w:color="ED7D31" w:sz="4" w:space="0"/>
          <w:left w:val="single" w:color="ED7D31" w:sz="4" w:space="0"/>
          <w:bottom w:val="single" w:color="ED7D31" w:sz="4" w:space="0"/>
          <w:right w:val="single" w:color="ED7D31" w:sz="4" w:space="0"/>
          <w:insideH w:val="single" w:color="ED7D31" w:sz="4" w:space="0"/>
          <w:insideV w:val="single" w:color="ED7D31" w:sz="4" w:space="0"/>
        </w:tblBorders>
        <w:tblLayout w:type="fixed"/>
        <w:tblLook w:val="0400" w:firstRow="0" w:lastRow="0" w:firstColumn="0" w:lastColumn="0" w:noHBand="0" w:noVBand="1"/>
      </w:tblPr>
      <w:tblGrid>
        <w:gridCol w:w="1650"/>
        <w:gridCol w:w="2976"/>
      </w:tblGrid>
      <w:tr w:rsidRPr="00A74C2F" w:rsidR="00900A43" w:rsidTr="004A357F" w14:paraId="056B9AAB" w14:textId="77777777">
        <w:trPr>
          <w:trHeight w:val="835"/>
        </w:trPr>
        <w:tc>
          <w:tcPr>
            <w:tcW w:w="1650" w:type="dxa"/>
            <w:vAlign w:val="center"/>
          </w:tcPr>
          <w:p w:rsidRPr="00A74C2F" w:rsidR="00900A43" w:rsidP="004A357F" w:rsidRDefault="00307748" w14:paraId="5EE5E7E2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Monday</w:t>
            </w:r>
          </w:p>
        </w:tc>
        <w:tc>
          <w:tcPr>
            <w:tcW w:w="2976" w:type="dxa"/>
          </w:tcPr>
          <w:p w:rsidRPr="00A74C2F" w:rsidR="00900A43" w:rsidRDefault="00900A43" w14:paraId="34FDBDEA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4A357F" w14:paraId="30C4294B" w14:textId="77777777">
        <w:trPr>
          <w:trHeight w:val="858"/>
        </w:trPr>
        <w:tc>
          <w:tcPr>
            <w:tcW w:w="1650" w:type="dxa"/>
            <w:vAlign w:val="center"/>
          </w:tcPr>
          <w:p w:rsidRPr="00A74C2F" w:rsidR="00900A43" w:rsidP="004A357F" w:rsidRDefault="00307748" w14:paraId="0C1951BD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Tuesday</w:t>
            </w:r>
          </w:p>
        </w:tc>
        <w:tc>
          <w:tcPr>
            <w:tcW w:w="2976" w:type="dxa"/>
          </w:tcPr>
          <w:p w:rsidRPr="00A74C2F" w:rsidR="00900A43" w:rsidRDefault="00900A43" w14:paraId="42617B4E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4A357F" w14:paraId="17921692" w14:textId="77777777">
        <w:trPr>
          <w:trHeight w:val="835"/>
        </w:trPr>
        <w:tc>
          <w:tcPr>
            <w:tcW w:w="1650" w:type="dxa"/>
            <w:vAlign w:val="center"/>
          </w:tcPr>
          <w:p w:rsidRPr="00A74C2F" w:rsidR="00900A43" w:rsidP="004A357F" w:rsidRDefault="00307748" w14:paraId="7070E06F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Wednesday</w:t>
            </w:r>
          </w:p>
        </w:tc>
        <w:tc>
          <w:tcPr>
            <w:tcW w:w="2976" w:type="dxa"/>
          </w:tcPr>
          <w:p w:rsidRPr="00A74C2F" w:rsidR="00900A43" w:rsidRDefault="00900A43" w14:paraId="355EF963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4A357F" w14:paraId="03EF5D1A" w14:textId="77777777">
        <w:trPr>
          <w:trHeight w:val="835"/>
        </w:trPr>
        <w:tc>
          <w:tcPr>
            <w:tcW w:w="1650" w:type="dxa"/>
            <w:vAlign w:val="center"/>
          </w:tcPr>
          <w:p w:rsidRPr="00A74C2F" w:rsidR="00900A43" w:rsidP="004A357F" w:rsidRDefault="00307748" w14:paraId="5A789D14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Thursday</w:t>
            </w:r>
          </w:p>
        </w:tc>
        <w:tc>
          <w:tcPr>
            <w:tcW w:w="2976" w:type="dxa"/>
          </w:tcPr>
          <w:p w:rsidRPr="00A74C2F" w:rsidR="00900A43" w:rsidRDefault="00900A43" w14:paraId="602EF163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4A357F" w14:paraId="249F6305" w14:textId="77777777">
        <w:trPr>
          <w:trHeight w:val="858"/>
        </w:trPr>
        <w:tc>
          <w:tcPr>
            <w:tcW w:w="1650" w:type="dxa"/>
            <w:vAlign w:val="center"/>
          </w:tcPr>
          <w:p w:rsidRPr="00A74C2F" w:rsidR="00900A43" w:rsidP="004A357F" w:rsidRDefault="00307748" w14:paraId="10D364C6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Friday</w:t>
            </w:r>
          </w:p>
        </w:tc>
        <w:tc>
          <w:tcPr>
            <w:tcW w:w="2976" w:type="dxa"/>
          </w:tcPr>
          <w:p w:rsidRPr="00A74C2F" w:rsidR="00900A43" w:rsidRDefault="00900A43" w14:paraId="18CDA77F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</w:tbl>
    <w:p w:rsidRPr="00A74C2F" w:rsidR="00900A43" w:rsidRDefault="00900A43" w14:paraId="11A66CEB" w14:textId="77777777">
      <w:pPr>
        <w:spacing w:after="0"/>
        <w:rPr>
          <w:rFonts w:ascii="Arial" w:hAnsi="Arial" w:eastAsia="Lato" w:cs="Arial"/>
          <w:sz w:val="24"/>
          <w:szCs w:val="24"/>
        </w:rPr>
      </w:pPr>
    </w:p>
    <w:p w:rsidR="004A357F" w:rsidRDefault="00307748" w14:paraId="38AD2C64" w14:textId="46B71CB9">
      <w:pPr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 </w:t>
      </w:r>
    </w:p>
    <w:p w:rsidR="004A357F" w:rsidRDefault="004A357F" w14:paraId="79D5B9CC" w14:textId="77777777">
      <w:pPr>
        <w:rPr>
          <w:rFonts w:ascii="Arial" w:hAnsi="Arial" w:eastAsia="Lato" w:cs="Arial"/>
          <w:sz w:val="24"/>
          <w:szCs w:val="24"/>
        </w:rPr>
      </w:pPr>
      <w:r>
        <w:rPr>
          <w:rFonts w:ascii="Arial" w:hAnsi="Arial" w:eastAsia="Lato" w:cs="Arial"/>
          <w:sz w:val="24"/>
          <w:szCs w:val="24"/>
        </w:rPr>
        <w:br w:type="page"/>
      </w:r>
    </w:p>
    <w:p w:rsidRPr="00A74C2F" w:rsidR="00900A43" w:rsidP="004A357F" w:rsidRDefault="00307748" w14:paraId="668CDAEF" w14:textId="7777777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lastRenderedPageBreak/>
        <w:t xml:space="preserve">Draw a small picture or symbol for each day to show your observations. </w:t>
      </w:r>
    </w:p>
    <w:tbl>
      <w:tblPr>
        <w:tblStyle w:val="a2"/>
        <w:tblW w:w="9069" w:type="dxa"/>
        <w:tblInd w:w="-5" w:type="dxa"/>
        <w:tblBorders>
          <w:top w:val="single" w:color="ED7D31" w:sz="4" w:space="0"/>
          <w:left w:val="single" w:color="ED7D31" w:sz="4" w:space="0"/>
          <w:bottom w:val="single" w:color="ED7D31" w:sz="4" w:space="0"/>
          <w:right w:val="single" w:color="ED7D31" w:sz="4" w:space="0"/>
          <w:insideH w:val="single" w:color="ED7D31" w:sz="4" w:space="0"/>
          <w:insideV w:val="single" w:color="ED7D31" w:sz="4" w:space="0"/>
        </w:tblBorders>
        <w:tblLayout w:type="fixed"/>
        <w:tblLook w:val="0400" w:firstRow="0" w:lastRow="0" w:firstColumn="0" w:lastColumn="0" w:noHBand="0" w:noVBand="1"/>
      </w:tblPr>
      <w:tblGrid>
        <w:gridCol w:w="2067"/>
        <w:gridCol w:w="7002"/>
      </w:tblGrid>
      <w:tr w:rsidRPr="00A74C2F" w:rsidR="00900A43" w:rsidTr="004A357F" w14:paraId="1A70962B" w14:textId="77777777">
        <w:trPr>
          <w:trHeight w:val="1377"/>
        </w:trPr>
        <w:tc>
          <w:tcPr>
            <w:tcW w:w="2067" w:type="dxa"/>
            <w:vAlign w:val="center"/>
          </w:tcPr>
          <w:p w:rsidRPr="00A74C2F" w:rsidR="00900A43" w:rsidP="004A357F" w:rsidRDefault="00307748" w14:paraId="44B7DE29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Monday</w:t>
            </w:r>
          </w:p>
        </w:tc>
        <w:tc>
          <w:tcPr>
            <w:tcW w:w="7002" w:type="dxa"/>
          </w:tcPr>
          <w:p w:rsidRPr="00A74C2F" w:rsidR="00900A43" w:rsidRDefault="00900A43" w14:paraId="5CD2B4D7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4A357F" w14:paraId="4F295097" w14:textId="77777777">
        <w:trPr>
          <w:trHeight w:val="1416"/>
        </w:trPr>
        <w:tc>
          <w:tcPr>
            <w:tcW w:w="2067" w:type="dxa"/>
            <w:vAlign w:val="center"/>
          </w:tcPr>
          <w:p w:rsidRPr="00A74C2F" w:rsidR="00900A43" w:rsidP="004A357F" w:rsidRDefault="00307748" w14:paraId="6C3D9EF9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Tuesday</w:t>
            </w:r>
          </w:p>
        </w:tc>
        <w:tc>
          <w:tcPr>
            <w:tcW w:w="7002" w:type="dxa"/>
          </w:tcPr>
          <w:p w:rsidRPr="00A74C2F" w:rsidR="00900A43" w:rsidRDefault="00900A43" w14:paraId="1308AEDF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4A357F" w14:paraId="7F843F92" w14:textId="77777777">
        <w:trPr>
          <w:trHeight w:val="1377"/>
        </w:trPr>
        <w:tc>
          <w:tcPr>
            <w:tcW w:w="2067" w:type="dxa"/>
            <w:vAlign w:val="center"/>
          </w:tcPr>
          <w:p w:rsidRPr="00A74C2F" w:rsidR="00900A43" w:rsidP="004A357F" w:rsidRDefault="00307748" w14:paraId="7F0597CE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Wednesday</w:t>
            </w:r>
          </w:p>
        </w:tc>
        <w:tc>
          <w:tcPr>
            <w:tcW w:w="7002" w:type="dxa"/>
          </w:tcPr>
          <w:p w:rsidRPr="00A74C2F" w:rsidR="00900A43" w:rsidRDefault="00900A43" w14:paraId="149DA9B5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4A357F" w14:paraId="7F88209F" w14:textId="77777777">
        <w:trPr>
          <w:trHeight w:val="1377"/>
        </w:trPr>
        <w:tc>
          <w:tcPr>
            <w:tcW w:w="2067" w:type="dxa"/>
            <w:vAlign w:val="center"/>
          </w:tcPr>
          <w:p w:rsidRPr="00A74C2F" w:rsidR="00900A43" w:rsidP="004A357F" w:rsidRDefault="00307748" w14:paraId="0F87B46F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Thursday</w:t>
            </w:r>
          </w:p>
        </w:tc>
        <w:tc>
          <w:tcPr>
            <w:tcW w:w="7002" w:type="dxa"/>
          </w:tcPr>
          <w:p w:rsidRPr="00A74C2F" w:rsidR="00900A43" w:rsidRDefault="00900A43" w14:paraId="6421CB7B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004A357F" w14:paraId="6607E503" w14:textId="77777777">
        <w:trPr>
          <w:trHeight w:val="1416"/>
        </w:trPr>
        <w:tc>
          <w:tcPr>
            <w:tcW w:w="2067" w:type="dxa"/>
            <w:vAlign w:val="center"/>
          </w:tcPr>
          <w:p w:rsidRPr="00A74C2F" w:rsidR="00900A43" w:rsidP="004A357F" w:rsidRDefault="00307748" w14:paraId="24586608" w14:textId="77777777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Friday</w:t>
            </w:r>
          </w:p>
        </w:tc>
        <w:tc>
          <w:tcPr>
            <w:tcW w:w="7002" w:type="dxa"/>
          </w:tcPr>
          <w:p w:rsidRPr="00A74C2F" w:rsidR="00900A43" w:rsidRDefault="00900A43" w14:paraId="6E4EF488" w14:textId="77777777">
            <w:pPr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</w:tbl>
    <w:p w:rsidRPr="00A74C2F" w:rsidR="00900A43" w:rsidRDefault="00900A43" w14:paraId="57E99B99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P="004A357F" w:rsidRDefault="00307748" w14:paraId="380331EC" w14:textId="1745CA1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Think about how idling affects the air you breathe. How does idling impact </w:t>
      </w:r>
      <w:r w:rsidR="004A357F">
        <w:rPr>
          <w:rFonts w:ascii="Arial" w:hAnsi="Arial" w:eastAsia="Lato" w:cs="Arial"/>
          <w:sz w:val="24"/>
          <w:szCs w:val="24"/>
        </w:rPr>
        <w:br/>
      </w:r>
      <w:r w:rsidRPr="00A74C2F">
        <w:rPr>
          <w:rFonts w:ascii="Arial" w:hAnsi="Arial" w:eastAsia="Lato" w:cs="Arial"/>
          <w:sz w:val="24"/>
          <w:szCs w:val="24"/>
        </w:rPr>
        <w:t>your overall health?</w:t>
      </w:r>
    </w:p>
    <w:p w:rsidRPr="00A74C2F" w:rsidR="00900A43" w:rsidRDefault="00900A43" w14:paraId="6D9EEF71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0554B18C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1D2C0621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3CF3D14B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70B0F1A6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4F33717A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03953F0C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0FA06E27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18AE89E3" w14:textId="77777777">
      <w:pPr>
        <w:rPr>
          <w:rFonts w:ascii="Arial" w:hAnsi="Arial" w:eastAsia="Lato" w:cs="Arial"/>
          <w:sz w:val="24"/>
          <w:szCs w:val="24"/>
        </w:rPr>
      </w:pPr>
    </w:p>
    <w:p w:rsidR="00A74C2F" w:rsidRDefault="00A74C2F" w14:paraId="061CDAD3" w14:textId="77777777">
      <w:pPr>
        <w:rPr>
          <w:rFonts w:ascii="Arial" w:hAnsi="Arial" w:eastAsia="Lato Black" w:cs="Arial"/>
          <w:sz w:val="48"/>
          <w:szCs w:val="48"/>
        </w:rPr>
      </w:pPr>
      <w:r>
        <w:rPr>
          <w:rFonts w:ascii="Arial" w:hAnsi="Arial" w:eastAsia="Lato Black" w:cs="Arial"/>
          <w:sz w:val="48"/>
          <w:szCs w:val="48"/>
        </w:rPr>
        <w:lastRenderedPageBreak/>
        <w:br w:type="page"/>
      </w:r>
    </w:p>
    <w:p w:rsidRPr="004A357F" w:rsidR="00900A43" w:rsidP="004A357F" w:rsidRDefault="00307748" w14:paraId="7AEC9A62" w14:textId="1CA1CC07">
      <w:pPr>
        <w:ind w:left="-360"/>
        <w:rPr>
          <w:rFonts w:ascii="Arial" w:hAnsi="Arial" w:eastAsia="Lato Black" w:cs="Arial"/>
          <w:b/>
          <w:bCs/>
          <w:sz w:val="48"/>
          <w:szCs w:val="48"/>
        </w:rPr>
      </w:pPr>
      <w:commentRangeStart w:id="3"/>
      <w:r w:rsidRPr="14F0B9EF">
        <w:rPr>
          <w:rFonts w:ascii="Arial" w:hAnsi="Arial" w:eastAsia="Lato Black" w:cs="Arial"/>
          <w:b/>
          <w:bCs/>
          <w:sz w:val="48"/>
          <w:szCs w:val="48"/>
        </w:rPr>
        <w:lastRenderedPageBreak/>
        <w:t>Handout 4</w:t>
      </w:r>
      <w:commentRangeEnd w:id="3"/>
      <w:r w:rsidRPr="14F0B9EF">
        <w:rPr>
          <w:rStyle w:val="CommentReference"/>
          <w:rFonts w:ascii="Arial" w:hAnsi="Arial" w:eastAsia="Lato Black" w:cs="Arial"/>
          <w:b/>
          <w:bCs/>
          <w:sz w:val="48"/>
          <w:szCs w:val="48"/>
        </w:rPr>
        <w:commentReference w:id="3"/>
      </w:r>
      <w:r w:rsidRPr="14F0B9EF">
        <w:rPr>
          <w:rFonts w:ascii="Arial" w:hAnsi="Arial" w:eastAsia="Lato Black" w:cs="Arial"/>
          <w:b/>
          <w:bCs/>
          <w:sz w:val="48"/>
          <w:szCs w:val="48"/>
        </w:rPr>
        <w:t>: Graphing Idling Data</w:t>
      </w:r>
    </w:p>
    <w:p w:rsidRPr="00315D38" w:rsidR="00900A43" w:rsidP="00315D38" w:rsidRDefault="00307748" w14:paraId="61EBA865" w14:textId="77777777">
      <w:pPr>
        <w:spacing w:after="120"/>
        <w:ind w:left="-360"/>
        <w:rPr>
          <w:rFonts w:ascii="Arial" w:hAnsi="Arial" w:eastAsia="Lato" w:cs="Arial"/>
          <w:b/>
          <w:bCs/>
          <w:sz w:val="28"/>
          <w:szCs w:val="28"/>
        </w:rPr>
      </w:pPr>
      <w:r w:rsidRPr="00315D38">
        <w:rPr>
          <w:rFonts w:ascii="Arial" w:hAnsi="Arial" w:eastAsia="Lato" w:cs="Arial"/>
          <w:b/>
          <w:bCs/>
          <w:sz w:val="28"/>
          <w:szCs w:val="28"/>
        </w:rPr>
        <w:t xml:space="preserve">Directions:  </w:t>
      </w:r>
    </w:p>
    <w:p w:rsidRPr="00A74C2F" w:rsidR="00900A43" w:rsidP="1160B879" w:rsidRDefault="00307748" w14:paraId="28A82234" w14:textId="7777777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0"/>
        <w:rPr>
          <w:rFonts w:ascii="Arial" w:hAnsi="Arial" w:eastAsia="Lato" w:cs="Arial"/>
          <w:sz w:val="24"/>
          <w:szCs w:val="24"/>
          <w:lang w:val="en-US"/>
        </w:rPr>
      </w:pPr>
      <w:r w:rsidRPr="1160B879">
        <w:rPr>
          <w:rFonts w:ascii="Arial" w:hAnsi="Arial" w:eastAsia="Lato" w:cs="Arial"/>
          <w:sz w:val="24"/>
          <w:szCs w:val="24"/>
          <w:lang w:val="en-US"/>
        </w:rPr>
        <w:t xml:space="preserve">Your team should create 4 graphs using the data table collected by the class. Each student should draw all graphs and answer/ask the questions stated.  </w:t>
      </w:r>
    </w:p>
    <w:p w:rsidRPr="00A74C2F" w:rsidR="00900A43" w:rsidP="004A357F" w:rsidRDefault="00307748" w14:paraId="5534F3DD" w14:textId="7777777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Each graph should be clearly labeled with a title and a key that explains what each part of your graph means.</w:t>
      </w:r>
    </w:p>
    <w:p w:rsidRPr="00A74C2F" w:rsidR="00900A43" w:rsidP="1160B879" w:rsidRDefault="00307748" w14:paraId="6B7C505B" w14:textId="7777777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0"/>
        <w:rPr>
          <w:rFonts w:ascii="Arial" w:hAnsi="Arial" w:eastAsia="Lato" w:cs="Arial"/>
          <w:sz w:val="24"/>
          <w:szCs w:val="24"/>
          <w:lang w:val="en-US"/>
        </w:rPr>
      </w:pPr>
      <w:r w:rsidRPr="1160B879">
        <w:rPr>
          <w:rFonts w:ascii="Arial" w:hAnsi="Arial" w:eastAsia="Lato" w:cs="Arial"/>
          <w:sz w:val="24"/>
          <w:szCs w:val="24"/>
          <w:lang w:val="en-US"/>
        </w:rPr>
        <w:t xml:space="preserve">Write 2 questions that can be answered by looking at the data in each of your graphs.  </w:t>
      </w:r>
    </w:p>
    <w:p w:rsidRPr="00A74C2F" w:rsidR="00900A43" w:rsidP="004A357F" w:rsidRDefault="00307748" w14:paraId="1B23A28E" w14:textId="7777777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As a team, draw two large graphs on a poster to hang up in the hall. Make sure you draw one graph of each type. </w:t>
      </w:r>
    </w:p>
    <w:p w:rsidRPr="00A74C2F" w:rsidR="00900A43" w:rsidRDefault="00307748" w14:paraId="411FDFDA" w14:textId="77777777">
      <w:pPr>
        <w:spacing w:after="0"/>
        <w:rPr>
          <w:rFonts w:ascii="Arial" w:hAnsi="Arial" w:eastAsia="Lato" w:cs="Arial"/>
          <w:sz w:val="24"/>
          <w:szCs w:val="24"/>
        </w:rPr>
        <w:sectPr w:rsidRPr="00A74C2F" w:rsidR="00900A43" w:rsidSect="00A74C2F">
          <w:pgSz w:w="12240" w:h="15840" w:orient="portrait"/>
          <w:pgMar w:top="1440" w:right="1080" w:bottom="806" w:left="1080" w:header="720" w:footer="317" w:gutter="0"/>
          <w:cols w:space="720"/>
        </w:sectPr>
      </w:pPr>
      <w:r w:rsidRPr="00A74C2F">
        <w:rPr>
          <w:rFonts w:ascii="Arial" w:hAnsi="Arial" w:eastAsia="Lato" w:cs="Arial"/>
          <w:sz w:val="24"/>
          <w:szCs w:val="24"/>
        </w:rPr>
        <w:t xml:space="preserve"> </w:t>
      </w:r>
    </w:p>
    <w:p w:rsidRPr="00A74C2F" w:rsidR="00900A43" w:rsidP="004A357F" w:rsidRDefault="00307748" w14:paraId="7EDB85DC" w14:textId="77777777">
      <w:pPr>
        <w:spacing w:after="120"/>
        <w:ind w:left="-360"/>
        <w:rPr>
          <w:rFonts w:ascii="Arial" w:hAnsi="Arial" w:eastAsia="Lato" w:cs="Arial"/>
          <w:b/>
          <w:bCs/>
          <w:sz w:val="24"/>
          <w:szCs w:val="24"/>
          <w:u w:val="single"/>
        </w:rPr>
      </w:pPr>
      <w:r w:rsidRPr="00A74C2F">
        <w:rPr>
          <w:rFonts w:ascii="Arial" w:hAnsi="Arial" w:eastAsia="Lato" w:cs="Arial"/>
          <w:b/>
          <w:bCs/>
          <w:sz w:val="24"/>
          <w:szCs w:val="24"/>
          <w:u w:val="single"/>
        </w:rPr>
        <w:t xml:space="preserve">Graph 1:  </w:t>
      </w:r>
    </w:p>
    <w:p w:rsidR="00900A43" w:rsidP="004A357F" w:rsidRDefault="00307748" w14:paraId="46AB36B1" w14:textId="77777777">
      <w:pPr>
        <w:spacing w:after="0"/>
        <w:ind w:left="-360"/>
        <w:rPr>
          <w:rFonts w:ascii="Arial" w:hAnsi="Arial" w:eastAsia="Lato" w:cs="Arial"/>
          <w:b/>
          <w:bCs/>
          <w:sz w:val="24"/>
          <w:szCs w:val="24"/>
          <w:u w:val="single"/>
        </w:rPr>
      </w:pPr>
      <w:r w:rsidRPr="00A74C2F">
        <w:rPr>
          <w:rFonts w:ascii="Arial" w:hAnsi="Arial" w:eastAsia="Lato" w:cs="Arial"/>
          <w:noProof/>
        </w:rPr>
        <w:drawing>
          <wp:inline distT="0" distB="0" distL="0" distR="0" wp14:anchorId="3964CEEB" wp14:editId="1A738F01">
            <wp:extent cx="2691685" cy="2000894"/>
            <wp:effectExtent l="0" t="0" r="1270" b="5715"/>
            <wp:docPr id="3" name="image6.png" descr="A diagram of a car tire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A diagram of a car tire&#10;&#10;AI-generated content may be incorrect."/>
                    <pic:cNvPicPr preferRelativeResize="0"/>
                  </pic:nvPicPr>
                  <pic:blipFill rotWithShape="1">
                    <a:blip r:embed="rId22"/>
                    <a:srcRect l="1878" t="2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685" cy="2000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A74C2F" w:rsidR="004A357F" w:rsidP="004A357F" w:rsidRDefault="004A357F" w14:paraId="47BF8A96" w14:textId="77777777">
      <w:pPr>
        <w:spacing w:after="0"/>
        <w:ind w:left="-360"/>
        <w:rPr>
          <w:rFonts w:ascii="Arial" w:hAnsi="Arial" w:eastAsia="Lato" w:cs="Arial"/>
          <w:b/>
          <w:bCs/>
          <w:sz w:val="24"/>
          <w:szCs w:val="24"/>
          <w:u w:val="single"/>
        </w:rPr>
      </w:pPr>
    </w:p>
    <w:p w:rsidR="004A357F" w:rsidP="004A357F" w:rsidRDefault="00307748" w14:paraId="7F2DA7E9" w14:textId="393CEFA6">
      <w:pPr>
        <w:spacing w:after="120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Create a pictograph to show how much</w:t>
      </w:r>
      <w:r w:rsidR="004A357F">
        <w:rPr>
          <w:rFonts w:ascii="Arial" w:hAnsi="Arial" w:eastAsia="Lato" w:cs="Arial"/>
          <w:sz w:val="24"/>
          <w:szCs w:val="24"/>
        </w:rPr>
        <w:br/>
      </w:r>
      <w:r w:rsidRPr="00A74C2F">
        <w:rPr>
          <w:rFonts w:ascii="Arial" w:hAnsi="Arial" w:eastAsia="Lato" w:cs="Arial"/>
          <w:sz w:val="24"/>
          <w:szCs w:val="24"/>
        </w:rPr>
        <w:t xml:space="preserve">idling occurred on each day. </w:t>
      </w:r>
    </w:p>
    <w:p w:rsidRPr="00A74C2F" w:rsidR="00900A43" w:rsidP="004A357F" w:rsidRDefault="00307748" w14:paraId="315E0230" w14:textId="6F8B294A">
      <w:pPr>
        <w:spacing w:after="120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Use the following key: 1 tire=20 cars, </w:t>
      </w:r>
      <w:r w:rsidR="004A357F">
        <w:rPr>
          <w:rFonts w:ascii="Arial" w:hAnsi="Arial" w:eastAsia="Lato" w:cs="Arial"/>
          <w:sz w:val="24"/>
          <w:szCs w:val="24"/>
        </w:rPr>
        <w:br/>
      </w:r>
      <w:r w:rsidRPr="00A74C2F">
        <w:rPr>
          <w:rFonts w:ascii="Arial" w:hAnsi="Arial" w:eastAsia="Lato" w:cs="Arial"/>
          <w:sz w:val="24"/>
          <w:szCs w:val="24"/>
        </w:rPr>
        <w:t xml:space="preserve">½ tire = 10 cars  </w:t>
      </w:r>
    </w:p>
    <w:p w:rsidRPr="00A74C2F" w:rsidR="00900A43" w:rsidP="43003E00" w:rsidRDefault="00307748" w14:paraId="7E86B5C3" w14:textId="48BBEA54">
      <w:pPr>
        <w:spacing w:after="120"/>
        <w:ind w:left="-360"/>
        <w:rPr>
          <w:rFonts w:ascii="Arial" w:hAnsi="Arial" w:eastAsia="Lato" w:cs="Arial"/>
          <w:sz w:val="24"/>
          <w:szCs w:val="24"/>
          <w:lang w:val="en-US"/>
        </w:rPr>
      </w:pPr>
      <w:r w:rsidRPr="43003E00">
        <w:rPr>
          <w:rFonts w:ascii="Arial" w:hAnsi="Arial" w:eastAsia="Lato" w:cs="Arial"/>
          <w:sz w:val="24"/>
          <w:szCs w:val="24"/>
          <w:lang w:val="en-US"/>
        </w:rPr>
        <w:t xml:space="preserve">Why is a pictograph effective to </w:t>
      </w:r>
      <w:r>
        <w:br/>
      </w:r>
      <w:r w:rsidRPr="43003E00">
        <w:rPr>
          <w:rFonts w:ascii="Arial" w:hAnsi="Arial" w:eastAsia="Lato" w:cs="Arial"/>
          <w:sz w:val="24"/>
          <w:szCs w:val="24"/>
          <w:lang w:val="en-US"/>
        </w:rPr>
        <w:t xml:space="preserve">show this data?  </w:t>
      </w:r>
    </w:p>
    <w:p w:rsidRPr="00A74C2F" w:rsidR="00900A43" w:rsidP="004A357F" w:rsidRDefault="00307748" w14:paraId="15543D55" w14:textId="77777777">
      <w:pPr>
        <w:spacing w:after="120"/>
        <w:ind w:left="-360"/>
        <w:rPr>
          <w:rFonts w:ascii="Arial" w:hAnsi="Arial" w:eastAsia="Lato" w:cs="Arial"/>
          <w:i/>
          <w:iCs/>
          <w:sz w:val="24"/>
          <w:szCs w:val="24"/>
        </w:rPr>
      </w:pPr>
      <w:r w:rsidRPr="00A74C2F">
        <w:rPr>
          <w:rFonts w:ascii="Arial" w:hAnsi="Arial" w:eastAsia="Lato" w:cs="Arial"/>
          <w:i/>
          <w:iCs/>
          <w:sz w:val="24"/>
          <w:szCs w:val="24"/>
        </w:rPr>
        <w:t xml:space="preserve">Questions about this graph:  </w:t>
      </w:r>
    </w:p>
    <w:p w:rsidRPr="00A74C2F" w:rsidR="00900A43" w:rsidP="004A357F" w:rsidRDefault="00307748" w14:paraId="5BC193E2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1.  </w:t>
      </w:r>
      <w:r w:rsidRPr="00A74C2F">
        <w:rPr>
          <w:rFonts w:ascii="Arial" w:hAnsi="Arial" w:eastAsia="Lato" w:cs="Arial"/>
          <w:sz w:val="24"/>
          <w:szCs w:val="24"/>
        </w:rPr>
        <w:br/>
      </w:r>
    </w:p>
    <w:p w:rsidR="004A357F" w:rsidP="004A357F" w:rsidRDefault="00307748" w14:paraId="10C8A0D0" w14:textId="77777777">
      <w:p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2. </w:t>
      </w:r>
      <w:r w:rsidRPr="00A74C2F">
        <w:rPr>
          <w:rFonts w:ascii="Arial" w:hAnsi="Arial" w:eastAsia="Lato" w:cs="Arial"/>
          <w:sz w:val="24"/>
          <w:szCs w:val="24"/>
        </w:rPr>
        <w:br/>
      </w:r>
    </w:p>
    <w:p w:rsidR="004A357F" w:rsidP="004A357F" w:rsidRDefault="004A357F" w14:paraId="7899C366" w14:textId="77777777">
      <w:pPr>
        <w:spacing w:after="120"/>
        <w:ind w:left="-360"/>
        <w:rPr>
          <w:rFonts w:ascii="Arial" w:hAnsi="Arial" w:eastAsia="Lato" w:cs="Arial"/>
          <w:b/>
          <w:bCs/>
          <w:sz w:val="24"/>
          <w:szCs w:val="24"/>
          <w:u w:val="single"/>
        </w:rPr>
      </w:pPr>
      <w:r>
        <w:rPr>
          <w:rFonts w:ascii="Arial" w:hAnsi="Arial" w:eastAsia="Lato" w:cs="Arial"/>
          <w:sz w:val="24"/>
          <w:szCs w:val="24"/>
        </w:rPr>
        <w:br w:type="column"/>
      </w:r>
      <w:r w:rsidRPr="00A74C2F">
        <w:rPr>
          <w:rFonts w:ascii="Arial" w:hAnsi="Arial" w:eastAsia="Lato" w:cs="Arial"/>
          <w:b/>
          <w:bCs/>
          <w:sz w:val="24"/>
          <w:szCs w:val="24"/>
          <w:u w:val="single"/>
        </w:rPr>
        <w:t xml:space="preserve">Graph 2: </w:t>
      </w:r>
    </w:p>
    <w:p w:rsidR="004A357F" w:rsidP="004A357F" w:rsidRDefault="00307748" w14:paraId="291B42D6" w14:textId="77777777">
      <w:pPr>
        <w:spacing w:after="240"/>
        <w:ind w:left="-360"/>
        <w:rPr>
          <w:rFonts w:ascii="Arial" w:hAnsi="Arial" w:eastAsia="Lato" w:cs="Arial"/>
          <w:sz w:val="24"/>
          <w:szCs w:val="24"/>
        </w:rPr>
      </w:pPr>
      <w:r w:rsidRPr="004A357F">
        <w:rPr>
          <w:rFonts w:ascii="Arial" w:hAnsi="Arial" w:eastAsia="Lato" w:cs="Arial"/>
          <w:b/>
          <w:bCs/>
          <w:noProof/>
          <w:sz w:val="24"/>
          <w:szCs w:val="24"/>
        </w:rPr>
        <w:drawing>
          <wp:inline distT="0" distB="0" distL="0" distR="0" wp14:anchorId="4A2D8CBB" wp14:editId="1EF8B47F">
            <wp:extent cx="2659487" cy="1976907"/>
            <wp:effectExtent l="0" t="0" r="0" b="4445"/>
            <wp:docPr id="5" name="image3.png" descr="A graph with blue and orange bar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A graph with blue and orange bars&#10;&#10;AI-generated content may be incorrect."/>
                    <pic:cNvPicPr preferRelativeResize="0"/>
                  </pic:nvPicPr>
                  <pic:blipFill rotWithShape="1">
                    <a:blip r:embed="rId23"/>
                    <a:srcRect l="1408" t="2764" r="1621" b="2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94" cy="1977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57F" w:rsidP="004A357F" w:rsidRDefault="00307748" w14:paraId="58C84201" w14:textId="2850E8CD">
      <w:pPr>
        <w:spacing w:after="240"/>
        <w:ind w:left="-360"/>
        <w:rPr>
          <w:rFonts w:ascii="Arial" w:hAnsi="Arial" w:eastAsia="Lato" w:cs="Arial"/>
          <w:sz w:val="24"/>
          <w:szCs w:val="24"/>
        </w:rPr>
      </w:pPr>
      <w:r w:rsidRPr="004A357F">
        <w:rPr>
          <w:rFonts w:ascii="Arial" w:hAnsi="Arial" w:eastAsia="Lato" w:cs="Arial"/>
          <w:sz w:val="24"/>
          <w:szCs w:val="24"/>
        </w:rPr>
        <w:t xml:space="preserve">Create a double-bar graph to </w:t>
      </w:r>
      <w:r w:rsidR="004A357F">
        <w:rPr>
          <w:rFonts w:ascii="Arial" w:hAnsi="Arial" w:eastAsia="Lato" w:cs="Arial"/>
          <w:sz w:val="24"/>
          <w:szCs w:val="24"/>
        </w:rPr>
        <w:br/>
      </w:r>
      <w:r w:rsidRPr="004A357F">
        <w:rPr>
          <w:rFonts w:ascii="Arial" w:hAnsi="Arial" w:eastAsia="Lato" w:cs="Arial"/>
          <w:sz w:val="24"/>
          <w:szCs w:val="24"/>
        </w:rPr>
        <w:t>show the</w:t>
      </w:r>
      <w:r w:rsidRPr="00A74C2F">
        <w:rPr>
          <w:rFonts w:ascii="Arial" w:hAnsi="Arial" w:eastAsia="Lato" w:cs="Arial"/>
          <w:sz w:val="24"/>
          <w:szCs w:val="24"/>
        </w:rPr>
        <w:t xml:space="preserve"> number of vehicles idling in the morning versus the afternoon.</w:t>
      </w:r>
      <w:r w:rsidR="004A357F">
        <w:rPr>
          <w:rFonts w:ascii="Arial" w:hAnsi="Arial" w:eastAsia="Lato" w:cs="Arial"/>
          <w:sz w:val="24"/>
          <w:szCs w:val="24"/>
        </w:rPr>
        <w:t xml:space="preserve"> </w:t>
      </w:r>
      <w:r w:rsidR="004A357F">
        <w:rPr>
          <w:rFonts w:ascii="Arial" w:hAnsi="Arial" w:eastAsia="Lato" w:cs="Arial"/>
          <w:sz w:val="24"/>
          <w:szCs w:val="24"/>
        </w:rPr>
        <w:br/>
      </w:r>
      <w:r w:rsidRPr="00A74C2F">
        <w:rPr>
          <w:rFonts w:ascii="Arial" w:hAnsi="Arial" w:eastAsia="Lato" w:cs="Arial"/>
          <w:sz w:val="24"/>
          <w:szCs w:val="24"/>
        </w:rPr>
        <w:t xml:space="preserve">The 3 sets of bars on the y-axis represent 3 types of vehicles. </w:t>
      </w:r>
      <w:r w:rsidR="004A357F">
        <w:rPr>
          <w:rFonts w:ascii="Arial" w:hAnsi="Arial" w:eastAsia="Lato" w:cs="Arial"/>
          <w:sz w:val="24"/>
          <w:szCs w:val="24"/>
        </w:rPr>
        <w:br/>
      </w:r>
      <w:r w:rsidRPr="00A74C2F">
        <w:rPr>
          <w:rFonts w:ascii="Arial" w:hAnsi="Arial" w:eastAsia="Lato" w:cs="Arial"/>
          <w:sz w:val="24"/>
          <w:szCs w:val="24"/>
        </w:rPr>
        <w:t>The blue is in the morning, and the orange is in the afternoon.</w:t>
      </w:r>
    </w:p>
    <w:p w:rsidR="004A357F" w:rsidP="43003E00" w:rsidRDefault="00307748" w14:paraId="24D45CA0" w14:textId="42FFD2D2">
      <w:pPr>
        <w:ind w:left="-360"/>
        <w:rPr>
          <w:rFonts w:ascii="Arial" w:hAnsi="Arial" w:eastAsia="Lato" w:cs="Arial"/>
          <w:sz w:val="24"/>
          <w:szCs w:val="24"/>
          <w:lang w:val="en-US"/>
        </w:rPr>
      </w:pPr>
      <w:r w:rsidRPr="43003E00">
        <w:rPr>
          <w:rFonts w:ascii="Arial" w:hAnsi="Arial" w:eastAsia="Lato" w:cs="Arial"/>
          <w:sz w:val="24"/>
          <w:szCs w:val="24"/>
          <w:lang w:val="en-US"/>
        </w:rPr>
        <w:t xml:space="preserve">Why is a bar graph good to show </w:t>
      </w:r>
      <w:r>
        <w:br/>
      </w:r>
      <w:r w:rsidRPr="43003E00">
        <w:rPr>
          <w:rFonts w:ascii="Arial" w:hAnsi="Arial" w:eastAsia="Lato" w:cs="Arial"/>
          <w:sz w:val="24"/>
          <w:szCs w:val="24"/>
          <w:lang w:val="en-US"/>
        </w:rPr>
        <w:t xml:space="preserve">this data?  </w:t>
      </w:r>
    </w:p>
    <w:p w:rsidRPr="00A74C2F" w:rsidR="004A357F" w:rsidP="004A357F" w:rsidRDefault="004A357F" w14:paraId="108EF5F8" w14:textId="77777777">
      <w:pPr>
        <w:spacing w:after="120"/>
        <w:ind w:left="-360"/>
        <w:rPr>
          <w:rFonts w:ascii="Arial" w:hAnsi="Arial" w:eastAsia="Lato" w:cs="Arial"/>
          <w:i/>
          <w:iCs/>
          <w:sz w:val="24"/>
          <w:szCs w:val="24"/>
        </w:rPr>
      </w:pPr>
      <w:r w:rsidRPr="00A74C2F">
        <w:rPr>
          <w:rFonts w:ascii="Arial" w:hAnsi="Arial" w:eastAsia="Lato" w:cs="Arial"/>
          <w:i/>
          <w:iCs/>
          <w:sz w:val="24"/>
          <w:szCs w:val="24"/>
        </w:rPr>
        <w:t xml:space="preserve">Questions about this graph:  </w:t>
      </w:r>
    </w:p>
    <w:p w:rsidRPr="00A74C2F" w:rsidR="004A357F" w:rsidP="004A357F" w:rsidRDefault="004A357F" w14:paraId="577EF832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1.  </w:t>
      </w:r>
      <w:r w:rsidRPr="00A74C2F">
        <w:rPr>
          <w:rFonts w:ascii="Arial" w:hAnsi="Arial" w:eastAsia="Lato" w:cs="Arial"/>
          <w:sz w:val="24"/>
          <w:szCs w:val="24"/>
        </w:rPr>
        <w:br/>
      </w:r>
    </w:p>
    <w:p w:rsidR="004A357F" w:rsidP="004A357F" w:rsidRDefault="004A357F" w14:paraId="3D046C7B" w14:textId="77777777">
      <w:p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2. </w:t>
      </w:r>
      <w:r w:rsidRPr="00A74C2F">
        <w:rPr>
          <w:rFonts w:ascii="Arial" w:hAnsi="Arial" w:eastAsia="Lato" w:cs="Arial"/>
          <w:sz w:val="24"/>
          <w:szCs w:val="24"/>
        </w:rPr>
        <w:br/>
      </w:r>
    </w:p>
    <w:p w:rsidRPr="00A74C2F" w:rsidR="00900A43" w:rsidRDefault="00900A43" w14:paraId="05795ADE" w14:textId="77777777">
      <w:pPr>
        <w:rPr>
          <w:rFonts w:ascii="Arial" w:hAnsi="Arial" w:eastAsia="Lato" w:cs="Arial"/>
          <w:b/>
          <w:bCs/>
          <w:sz w:val="24"/>
          <w:szCs w:val="24"/>
          <w:u w:val="single"/>
        </w:rPr>
      </w:pPr>
    </w:p>
    <w:p w:rsidRPr="00A74C2F" w:rsidR="00900A43" w:rsidRDefault="00900A43" w14:paraId="1B9F9BD1" w14:textId="77777777">
      <w:pPr>
        <w:rPr>
          <w:rFonts w:ascii="Arial" w:hAnsi="Arial" w:eastAsia="Lato" w:cs="Arial"/>
          <w:b/>
          <w:bCs/>
          <w:sz w:val="24"/>
          <w:szCs w:val="24"/>
          <w:u w:val="single"/>
        </w:rPr>
      </w:pPr>
    </w:p>
    <w:p w:rsidRPr="00A74C2F" w:rsidR="00900A43" w:rsidP="004A357F" w:rsidRDefault="00307748" w14:paraId="4D206358" w14:textId="77777777">
      <w:pPr>
        <w:ind w:left="-360"/>
        <w:rPr>
          <w:rFonts w:ascii="Arial" w:hAnsi="Arial" w:eastAsia="Lato" w:cs="Arial"/>
          <w:b/>
          <w:bCs/>
          <w:sz w:val="24"/>
          <w:szCs w:val="24"/>
          <w:u w:val="single"/>
        </w:rPr>
      </w:pPr>
      <w:r w:rsidRPr="00A74C2F">
        <w:rPr>
          <w:rFonts w:ascii="Arial" w:hAnsi="Arial" w:eastAsia="Lato" w:cs="Arial"/>
          <w:b/>
          <w:bCs/>
          <w:sz w:val="24"/>
          <w:szCs w:val="24"/>
          <w:u w:val="single"/>
        </w:rPr>
        <w:t xml:space="preserve">Optional Extension: Graph 3  </w:t>
      </w:r>
    </w:p>
    <w:p w:rsidRPr="00A74C2F" w:rsidR="00900A43" w:rsidP="004A357F" w:rsidRDefault="00307748" w14:paraId="6E90097F" w14:textId="77777777">
      <w:p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noProof/>
        </w:rPr>
        <w:drawing>
          <wp:inline distT="0" distB="0" distL="0" distR="0" wp14:anchorId="5DEB9933" wp14:editId="7F576110">
            <wp:extent cx="2659487" cy="1970467"/>
            <wp:effectExtent l="0" t="0" r="0" b="0"/>
            <wp:docPr id="4" name="image5.png" descr="A graph with a line drawn on it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A graph with a line drawn on it&#10;&#10;AI-generated content may be incorrect."/>
                    <pic:cNvPicPr preferRelativeResize="0"/>
                  </pic:nvPicPr>
                  <pic:blipFill rotWithShape="1">
                    <a:blip r:embed="rId24"/>
                    <a:srcRect l="1408" t="3903" r="1617" b="4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207" cy="197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A43" w:rsidP="43003E00" w:rsidRDefault="00307748" w14:paraId="26C947DF" w14:textId="08F83BFB">
      <w:pPr>
        <w:spacing w:after="120"/>
        <w:ind w:left="-360"/>
        <w:rPr>
          <w:rFonts w:ascii="Arial" w:hAnsi="Arial" w:eastAsia="Lato" w:cs="Arial"/>
          <w:sz w:val="24"/>
          <w:szCs w:val="24"/>
          <w:lang w:val="en-US"/>
        </w:rPr>
      </w:pPr>
      <w:r w:rsidRPr="43003E00">
        <w:rPr>
          <w:rFonts w:ascii="Arial" w:hAnsi="Arial" w:eastAsia="Lato" w:cs="Arial"/>
          <w:sz w:val="24"/>
          <w:szCs w:val="24"/>
          <w:lang w:val="en-US"/>
        </w:rPr>
        <w:t xml:space="preserve">Create a line graph to show a specific </w:t>
      </w:r>
      <w:r>
        <w:br/>
      </w:r>
      <w:r w:rsidRPr="43003E00">
        <w:rPr>
          <w:rFonts w:ascii="Arial" w:hAnsi="Arial" w:eastAsia="Lato" w:cs="Arial"/>
          <w:sz w:val="24"/>
          <w:szCs w:val="24"/>
          <w:lang w:val="en-US"/>
        </w:rPr>
        <w:t>type of vehicle idling throughout the week</w:t>
      </w:r>
      <w:r>
        <w:br/>
      </w:r>
      <w:r w:rsidRPr="43003E00">
        <w:rPr>
          <w:rFonts w:ascii="Arial" w:hAnsi="Arial" w:eastAsia="Lato" w:cs="Arial"/>
          <w:sz w:val="24"/>
          <w:szCs w:val="24"/>
          <w:lang w:val="en-US"/>
        </w:rPr>
        <w:t xml:space="preserve">(car, truck, SUV).  </w:t>
      </w:r>
    </w:p>
    <w:p w:rsidRPr="00A74C2F" w:rsidR="00900A43" w:rsidP="43003E00" w:rsidRDefault="00307748" w14:paraId="12D6FDB9" w14:textId="4A96E77A">
      <w:pPr>
        <w:spacing w:after="0"/>
        <w:ind w:left="-360"/>
        <w:rPr>
          <w:rFonts w:ascii="Arial" w:hAnsi="Arial" w:eastAsia="Lato" w:cs="Arial"/>
          <w:sz w:val="24"/>
          <w:szCs w:val="24"/>
          <w:lang w:val="en-US"/>
        </w:rPr>
      </w:pPr>
      <w:r w:rsidRPr="43003E00">
        <w:rPr>
          <w:rFonts w:ascii="Arial" w:hAnsi="Arial" w:eastAsia="Lato" w:cs="Arial"/>
          <w:sz w:val="24"/>
          <w:szCs w:val="24"/>
          <w:lang w:val="en-US"/>
        </w:rPr>
        <w:t>Why is a line graph a good graph to</w:t>
      </w:r>
      <w:r>
        <w:br/>
      </w:r>
      <w:r w:rsidRPr="43003E00">
        <w:rPr>
          <w:rFonts w:ascii="Arial" w:hAnsi="Arial" w:eastAsia="Lato" w:cs="Arial"/>
          <w:sz w:val="24"/>
          <w:szCs w:val="24"/>
          <w:lang w:val="en-US"/>
        </w:rPr>
        <w:t xml:space="preserve">use to reflect this data?  </w:t>
      </w:r>
    </w:p>
    <w:p w:rsidRPr="00A74C2F" w:rsidR="004A357F" w:rsidP="004A357F" w:rsidRDefault="00307748" w14:paraId="752760D8" w14:textId="77777777">
      <w:pPr>
        <w:spacing w:after="120"/>
        <w:ind w:left="-360"/>
        <w:rPr>
          <w:rFonts w:ascii="Arial" w:hAnsi="Arial" w:eastAsia="Lato" w:cs="Arial"/>
          <w:i/>
          <w:iCs/>
          <w:sz w:val="24"/>
          <w:szCs w:val="24"/>
        </w:rPr>
      </w:pPr>
      <w:r w:rsidRPr="00A74C2F">
        <w:rPr>
          <w:rFonts w:ascii="Arial" w:hAnsi="Arial" w:eastAsia="Lato" w:cs="Arial"/>
          <w:i/>
          <w:iCs/>
          <w:sz w:val="24"/>
          <w:szCs w:val="24"/>
        </w:rPr>
        <w:br/>
      </w:r>
      <w:r w:rsidRPr="00A74C2F" w:rsidR="004A357F">
        <w:rPr>
          <w:rFonts w:ascii="Arial" w:hAnsi="Arial" w:eastAsia="Lato" w:cs="Arial"/>
          <w:i/>
          <w:iCs/>
          <w:sz w:val="24"/>
          <w:szCs w:val="24"/>
        </w:rPr>
        <w:t xml:space="preserve">Questions about this graph:  </w:t>
      </w:r>
    </w:p>
    <w:p w:rsidRPr="00A74C2F" w:rsidR="004A357F" w:rsidP="004A357F" w:rsidRDefault="004A357F" w14:paraId="02BB27F9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1.  </w:t>
      </w:r>
      <w:r w:rsidRPr="00A74C2F">
        <w:rPr>
          <w:rFonts w:ascii="Arial" w:hAnsi="Arial" w:eastAsia="Lato" w:cs="Arial"/>
          <w:sz w:val="24"/>
          <w:szCs w:val="24"/>
        </w:rPr>
        <w:br/>
      </w:r>
    </w:p>
    <w:p w:rsidR="004A357F" w:rsidP="004A357F" w:rsidRDefault="004A357F" w14:paraId="60F92557" w14:textId="77777777">
      <w:p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2. </w:t>
      </w:r>
      <w:r w:rsidRPr="00A74C2F">
        <w:rPr>
          <w:rFonts w:ascii="Arial" w:hAnsi="Arial" w:eastAsia="Lato" w:cs="Arial"/>
          <w:sz w:val="24"/>
          <w:szCs w:val="24"/>
        </w:rPr>
        <w:br/>
      </w:r>
    </w:p>
    <w:p w:rsidRPr="00A74C2F" w:rsidR="00900A43" w:rsidP="004A357F" w:rsidRDefault="004A357F" w14:paraId="6D9A7A77" w14:textId="511A690D">
      <w:pPr>
        <w:spacing w:after="0"/>
        <w:ind w:left="-360"/>
        <w:rPr>
          <w:rFonts w:ascii="Arial" w:hAnsi="Arial" w:eastAsia="Lato" w:cs="Arial"/>
          <w:b/>
          <w:bCs/>
          <w:sz w:val="24"/>
          <w:szCs w:val="24"/>
          <w:u w:val="single"/>
        </w:rPr>
      </w:pPr>
      <w:r>
        <w:rPr>
          <w:rFonts w:ascii="Arial" w:hAnsi="Arial" w:eastAsia="Lato" w:cs="Arial"/>
          <w:sz w:val="24"/>
          <w:szCs w:val="24"/>
        </w:rPr>
        <w:br w:type="column"/>
      </w:r>
      <w:r w:rsidRPr="00A74C2F">
        <w:rPr>
          <w:rFonts w:ascii="Arial" w:hAnsi="Arial" w:eastAsia="Lato" w:cs="Arial"/>
          <w:b/>
          <w:bCs/>
          <w:sz w:val="24"/>
          <w:szCs w:val="24"/>
          <w:u w:val="single"/>
        </w:rPr>
        <w:t xml:space="preserve">Optional Extension: Graph 4  </w:t>
      </w:r>
    </w:p>
    <w:p w:rsidRPr="004A357F" w:rsidR="00900A43" w:rsidP="004A357F" w:rsidRDefault="00307748" w14:paraId="5A590F28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  <w:r w:rsidRPr="004A357F">
        <w:rPr>
          <w:rFonts w:ascii="Arial" w:hAnsi="Arial" w:eastAsia="Lato" w:cs="Arial"/>
          <w:b/>
          <w:bCs/>
          <w:noProof/>
          <w:sz w:val="24"/>
          <w:szCs w:val="24"/>
        </w:rPr>
        <w:drawing>
          <wp:inline distT="0" distB="0" distL="0" distR="0" wp14:anchorId="563894E2" wp14:editId="53B476B2">
            <wp:extent cx="2743200" cy="2032000"/>
            <wp:effectExtent l="0" t="0" r="0" b="0"/>
            <wp:docPr id="6" name="image4.png" descr="A colorful pie chart with a white border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A colorful pie chart with a white border&#10;&#10;AI-generated content may be incorrect."/>
                    <pic:cNvPicPr preferRelativeResize="0"/>
                  </pic:nvPicPr>
                  <pic:blipFill>
                    <a:blip r:embed="rId25"/>
                    <a:srcRect b="282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03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Pr="004A357F" w:rsidR="00900A43" w:rsidP="004A357F" w:rsidRDefault="00900A43" w14:paraId="25A748F9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43003E00" w:rsidRDefault="00307748" w14:paraId="36E7A0F7" w14:textId="6FEF69BC">
      <w:pPr>
        <w:spacing w:after="120"/>
        <w:ind w:left="-360"/>
        <w:rPr>
          <w:rFonts w:ascii="Arial" w:hAnsi="Arial" w:eastAsia="Lato" w:cs="Arial"/>
          <w:sz w:val="24"/>
          <w:szCs w:val="24"/>
          <w:lang w:val="en-US"/>
        </w:rPr>
      </w:pPr>
      <w:r w:rsidRPr="43003E00">
        <w:rPr>
          <w:rFonts w:ascii="Arial" w:hAnsi="Arial" w:eastAsia="Lato" w:cs="Arial"/>
          <w:sz w:val="24"/>
          <w:szCs w:val="24"/>
          <w:lang w:val="en-US"/>
        </w:rPr>
        <w:t xml:space="preserve">Create a circle or pie graph to illustrate the fraction of vehicles idling on each day of the week. Students may also use a pie graph to show the makeup of the types of vehicles that are idling on each day of the week.  </w:t>
      </w:r>
    </w:p>
    <w:p w:rsidRPr="00A74C2F" w:rsidR="00900A43" w:rsidP="004A357F" w:rsidRDefault="00307748" w14:paraId="6F16E5F7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Why is a circle or pie graph good for showing this data?  </w:t>
      </w:r>
      <w:r w:rsidRPr="00A74C2F">
        <w:rPr>
          <w:rFonts w:ascii="Arial" w:hAnsi="Arial" w:eastAsia="Lato" w:cs="Arial"/>
          <w:sz w:val="24"/>
          <w:szCs w:val="24"/>
        </w:rPr>
        <w:br/>
      </w:r>
    </w:p>
    <w:p w:rsidRPr="00A74C2F" w:rsidR="004A357F" w:rsidP="004A357F" w:rsidRDefault="00307748" w14:paraId="1CCD5F3E" w14:textId="77777777">
      <w:pPr>
        <w:spacing w:after="120"/>
        <w:ind w:left="-360"/>
        <w:rPr>
          <w:rFonts w:ascii="Arial" w:hAnsi="Arial" w:eastAsia="Lato" w:cs="Arial"/>
          <w:i/>
          <w:iCs/>
          <w:sz w:val="24"/>
          <w:szCs w:val="24"/>
        </w:rPr>
      </w:pPr>
      <w:r w:rsidRPr="00A74C2F">
        <w:rPr>
          <w:rFonts w:ascii="Arial" w:hAnsi="Arial" w:eastAsia="Lato" w:cs="Arial"/>
          <w:i/>
          <w:iCs/>
          <w:sz w:val="24"/>
          <w:szCs w:val="24"/>
        </w:rPr>
        <w:t>Questions about this graph</w:t>
      </w:r>
      <w:r w:rsidRPr="00A74C2F" w:rsidR="004A357F">
        <w:rPr>
          <w:rFonts w:ascii="Arial" w:hAnsi="Arial" w:eastAsia="Lato" w:cs="Arial"/>
          <w:i/>
          <w:iCs/>
          <w:sz w:val="24"/>
          <w:szCs w:val="24"/>
        </w:rPr>
        <w:t xml:space="preserve">:  </w:t>
      </w:r>
    </w:p>
    <w:p w:rsidRPr="00A74C2F" w:rsidR="004A357F" w:rsidP="004A357F" w:rsidRDefault="004A357F" w14:paraId="0DCB9216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1.  </w:t>
      </w:r>
      <w:r w:rsidRPr="00A74C2F">
        <w:rPr>
          <w:rFonts w:ascii="Arial" w:hAnsi="Arial" w:eastAsia="Lato" w:cs="Arial"/>
          <w:sz w:val="24"/>
          <w:szCs w:val="24"/>
        </w:rPr>
        <w:br/>
      </w:r>
    </w:p>
    <w:p w:rsidRPr="00A74C2F" w:rsidR="00900A43" w:rsidP="004A357F" w:rsidRDefault="00307748" w14:paraId="402C6F74" w14:textId="77777777">
      <w:pPr>
        <w:spacing w:after="0"/>
        <w:ind w:left="-360"/>
        <w:rPr>
          <w:rFonts w:ascii="Arial" w:hAnsi="Arial" w:eastAsia="Lato" w:cs="Arial"/>
          <w:sz w:val="24"/>
          <w:szCs w:val="24"/>
        </w:rPr>
        <w:sectPr w:rsidRPr="00A74C2F" w:rsidR="00900A43" w:rsidSect="004A357F">
          <w:type w:val="continuous"/>
          <w:pgSz w:w="12240" w:h="15840" w:orient="portrait"/>
          <w:pgMar w:top="1440" w:right="1440" w:bottom="990" w:left="1440" w:header="720" w:footer="720" w:gutter="0"/>
          <w:cols w:equalWidth="0" w:space="720" w:num="2">
            <w:col w:w="4857" w:space="720"/>
            <w:col w:w="3783"/>
          </w:cols>
        </w:sectPr>
      </w:pPr>
      <w:r w:rsidRPr="00A74C2F">
        <w:rPr>
          <w:rFonts w:ascii="Arial" w:hAnsi="Arial" w:eastAsia="Lato" w:cs="Arial"/>
          <w:sz w:val="24"/>
          <w:szCs w:val="24"/>
        </w:rPr>
        <w:t>2.</w:t>
      </w:r>
    </w:p>
    <w:p w:rsidRPr="00A74C2F" w:rsidR="00900A43" w:rsidRDefault="00900A43" w14:paraId="03BC798E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708FE9D7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5C0AD238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262F8497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07FE4AF5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418E5206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0BED92CA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3425045C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0B250103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25A47D6C" w14:textId="77777777">
      <w:pPr>
        <w:rPr>
          <w:rFonts w:ascii="Arial" w:hAnsi="Arial" w:eastAsia="Lato" w:cs="Arial"/>
          <w:sz w:val="24"/>
          <w:szCs w:val="24"/>
        </w:rPr>
      </w:pPr>
    </w:p>
    <w:p w:rsidR="004A357F" w:rsidRDefault="004A357F" w14:paraId="4F27EDC4" w14:textId="77777777">
      <w:pPr>
        <w:rPr>
          <w:rFonts w:ascii="Arial" w:hAnsi="Arial" w:eastAsia="Lato Black" w:cs="Arial"/>
          <w:sz w:val="48"/>
          <w:szCs w:val="48"/>
        </w:rPr>
      </w:pPr>
      <w:r>
        <w:rPr>
          <w:rFonts w:ascii="Arial" w:hAnsi="Arial" w:eastAsia="Lato Black" w:cs="Arial"/>
          <w:sz w:val="48"/>
          <w:szCs w:val="48"/>
        </w:rPr>
        <w:lastRenderedPageBreak/>
        <w:br w:type="page"/>
      </w:r>
    </w:p>
    <w:p w:rsidRPr="004A357F" w:rsidR="00900A43" w:rsidP="004A357F" w:rsidRDefault="00307748" w14:paraId="326C6DF4" w14:textId="315CC615">
      <w:pPr>
        <w:ind w:left="-360"/>
        <w:rPr>
          <w:rFonts w:ascii="Arial" w:hAnsi="Arial" w:eastAsia="Lato Black" w:cs="Arial"/>
          <w:b/>
          <w:bCs/>
          <w:sz w:val="48"/>
          <w:szCs w:val="48"/>
        </w:rPr>
      </w:pPr>
      <w:commentRangeStart w:id="4"/>
      <w:r w:rsidRPr="14F0B9EF">
        <w:rPr>
          <w:rFonts w:ascii="Arial" w:hAnsi="Arial" w:eastAsia="Lato Black" w:cs="Arial"/>
          <w:b/>
          <w:bCs/>
          <w:sz w:val="48"/>
          <w:szCs w:val="48"/>
        </w:rPr>
        <w:lastRenderedPageBreak/>
        <w:t>Handout 5</w:t>
      </w:r>
      <w:commentRangeEnd w:id="4"/>
      <w:r w:rsidRPr="14F0B9EF">
        <w:rPr>
          <w:rStyle w:val="CommentReference"/>
          <w:rFonts w:ascii="Arial" w:hAnsi="Arial" w:eastAsia="Lato Black" w:cs="Arial"/>
          <w:b/>
          <w:bCs/>
          <w:sz w:val="48"/>
          <w:szCs w:val="48"/>
        </w:rPr>
        <w:commentReference w:id="4"/>
      </w:r>
      <w:r w:rsidRPr="14F0B9EF">
        <w:rPr>
          <w:rFonts w:ascii="Arial" w:hAnsi="Arial" w:eastAsia="Lato Black" w:cs="Arial"/>
          <w:b/>
          <w:bCs/>
          <w:sz w:val="48"/>
          <w:szCs w:val="48"/>
        </w:rPr>
        <w:t>: Impacts of Idling</w:t>
      </w:r>
    </w:p>
    <w:p w:rsidRPr="00315D38" w:rsidR="00900A43" w:rsidP="007E3F69" w:rsidRDefault="00307748" w14:paraId="04C2FBB1" w14:textId="77777777">
      <w:pPr>
        <w:spacing w:after="120"/>
        <w:ind w:left="-360"/>
        <w:rPr>
          <w:rFonts w:ascii="Arial" w:hAnsi="Arial" w:eastAsia="Lato" w:cs="Arial"/>
          <w:b/>
          <w:bCs/>
          <w:sz w:val="32"/>
          <w:szCs w:val="32"/>
        </w:rPr>
      </w:pPr>
      <w:r w:rsidRPr="00315D38">
        <w:rPr>
          <w:rFonts w:ascii="Arial" w:hAnsi="Arial" w:eastAsia="Lato Black" w:cs="Arial"/>
          <w:sz w:val="32"/>
          <w:szCs w:val="32"/>
        </w:rPr>
        <w:t>Part 1</w:t>
      </w:r>
    </w:p>
    <w:p w:rsidRPr="00A74C2F" w:rsidR="00900A43" w:rsidP="43003E00" w:rsidRDefault="00307748" w14:paraId="473E64CE" w14:textId="1976F1BA">
      <w:pPr>
        <w:ind w:left="-360"/>
        <w:rPr>
          <w:rFonts w:ascii="Arial" w:hAnsi="Arial" w:eastAsia="Lato" w:cs="Arial"/>
          <w:sz w:val="42"/>
          <w:szCs w:val="42"/>
          <w:lang w:val="en-US"/>
        </w:rPr>
      </w:pPr>
      <w:r w:rsidRPr="43003E00">
        <w:rPr>
          <w:rFonts w:ascii="Arial" w:hAnsi="Arial" w:eastAsia="Lato" w:cs="Arial"/>
          <w:sz w:val="28"/>
          <w:szCs w:val="28"/>
          <w:lang w:val="en-US"/>
        </w:rPr>
        <w:t xml:space="preserve">Use the information from both videos and class discussions to identify environmental, health, and other impacts from idling. What leads to idling, </w:t>
      </w:r>
      <w:r>
        <w:br/>
      </w:r>
      <w:r w:rsidRPr="43003E00">
        <w:rPr>
          <w:rFonts w:ascii="Arial" w:hAnsi="Arial" w:eastAsia="Lato" w:cs="Arial"/>
          <w:sz w:val="28"/>
          <w:szCs w:val="28"/>
          <w:lang w:val="en-US"/>
        </w:rPr>
        <w:t xml:space="preserve">and because of idling, what effect is there on the environment and health? Also, identify another area that might be impacted. </w:t>
      </w:r>
    </w:p>
    <w:tbl>
      <w:tblPr>
        <w:tblStyle w:val="a3"/>
        <w:tblW w:w="9882" w:type="dxa"/>
        <w:tblInd w:w="-365" w:type="dxa"/>
        <w:tblBorders>
          <w:top w:val="single" w:color="999999" w:sz="4" w:space="0"/>
          <w:left w:val="single" w:color="999999" w:sz="4" w:space="0"/>
          <w:bottom w:val="single" w:color="999999" w:sz="4" w:space="0"/>
          <w:right w:val="single" w:color="999999" w:sz="4" w:space="0"/>
          <w:insideH w:val="single" w:color="999999" w:sz="4" w:space="0"/>
          <w:insideV w:val="single" w:color="999999" w:sz="4" w:space="0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3546"/>
        <w:gridCol w:w="3546"/>
      </w:tblGrid>
      <w:tr w:rsidRPr="00A74C2F" w:rsidR="00900A43" w:rsidTr="004A357F" w14:paraId="2B83539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90" w:type="dxa"/>
            <w:vAlign w:val="center"/>
          </w:tcPr>
          <w:p w:rsidRPr="00A74C2F" w:rsidR="00900A43" w:rsidP="004A357F" w:rsidRDefault="00307748" w14:paraId="3FAE12D2" w14:textId="77777777">
            <w:pPr>
              <w:jc w:val="center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sz w:val="32"/>
                <w:szCs w:val="32"/>
              </w:rPr>
              <w:t>Category</w:t>
            </w:r>
          </w:p>
        </w:tc>
        <w:tc>
          <w:tcPr>
            <w:tcW w:w="3546" w:type="dxa"/>
            <w:vAlign w:val="center"/>
          </w:tcPr>
          <w:p w:rsidRPr="00A74C2F" w:rsidR="00900A43" w:rsidP="004A357F" w:rsidRDefault="00307748" w14:paraId="1414CFEB" w14:textId="60EB9A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sz w:val="32"/>
                <w:szCs w:val="32"/>
              </w:rPr>
              <w:t>Cause for Idling</w:t>
            </w:r>
          </w:p>
        </w:tc>
        <w:tc>
          <w:tcPr>
            <w:tcW w:w="3546" w:type="dxa"/>
            <w:vAlign w:val="center"/>
          </w:tcPr>
          <w:p w:rsidRPr="00A74C2F" w:rsidR="00900A43" w:rsidP="004A357F" w:rsidRDefault="00307748" w14:paraId="7D7924BD" w14:textId="777777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  <w:r w:rsidRPr="00A74C2F">
              <w:rPr>
                <w:rFonts w:ascii="Arial" w:hAnsi="Arial" w:eastAsia="Lato" w:cs="Arial"/>
                <w:sz w:val="32"/>
                <w:szCs w:val="32"/>
              </w:rPr>
              <w:t>Effect of Idling</w:t>
            </w:r>
          </w:p>
        </w:tc>
      </w:tr>
      <w:tr w:rsidRPr="00A74C2F" w:rsidR="00900A43" w:rsidTr="004A357F" w14:paraId="5FA5FE4A" w14:textId="77777777">
        <w:trPr>
          <w:trHeight w:val="17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90" w:type="dxa"/>
            <w:vAlign w:val="center"/>
          </w:tcPr>
          <w:p w:rsidRPr="004A357F" w:rsidR="00900A43" w:rsidP="004A357F" w:rsidRDefault="00307748" w14:paraId="682B3F31" w14:textId="77777777">
            <w:pPr>
              <w:jc w:val="center"/>
              <w:rPr>
                <w:rFonts w:ascii="Arial" w:hAnsi="Arial" w:eastAsia="Lato" w:cs="Arial"/>
                <w:sz w:val="28"/>
                <w:szCs w:val="28"/>
              </w:rPr>
            </w:pPr>
            <w:r w:rsidRPr="004A357F">
              <w:rPr>
                <w:rFonts w:ascii="Arial" w:hAnsi="Arial" w:eastAsia="Lato" w:cs="Arial"/>
                <w:b w:val="0"/>
                <w:bCs w:val="0"/>
                <w:sz w:val="28"/>
                <w:szCs w:val="28"/>
              </w:rPr>
              <w:t>Environmental Impacts from Idling</w:t>
            </w:r>
          </w:p>
        </w:tc>
        <w:tc>
          <w:tcPr>
            <w:tcW w:w="3546" w:type="dxa"/>
          </w:tcPr>
          <w:p w:rsidRPr="00A74C2F" w:rsidR="00900A43" w:rsidRDefault="00900A43" w14:paraId="5E242B7E" w14:textId="777777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3546" w:type="dxa"/>
          </w:tcPr>
          <w:p w:rsidRPr="00A74C2F" w:rsidR="00900A43" w:rsidRDefault="00900A43" w14:paraId="2CA561CF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3B0B3B5F" w14:textId="77777777">
        <w:trPr>
          <w:trHeight w:val="17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90" w:type="dxa"/>
            <w:vAlign w:val="center"/>
          </w:tcPr>
          <w:p w:rsidRPr="004A357F" w:rsidR="00900A43" w:rsidP="004A357F" w:rsidRDefault="00307748" w14:paraId="7E1950A5" w14:textId="4CD72E1B">
            <w:pPr>
              <w:jc w:val="center"/>
              <w:rPr>
                <w:rFonts w:ascii="Arial" w:hAnsi="Arial" w:eastAsia="Lato" w:cs="Arial"/>
                <w:sz w:val="28"/>
                <w:szCs w:val="28"/>
              </w:rPr>
            </w:pPr>
            <w:r w:rsidRPr="004A357F">
              <w:rPr>
                <w:rFonts w:ascii="Arial" w:hAnsi="Arial" w:eastAsia="Lato" w:cs="Arial"/>
                <w:b w:val="0"/>
                <w:bCs w:val="0"/>
                <w:sz w:val="28"/>
                <w:szCs w:val="28"/>
              </w:rPr>
              <w:t>Health Impacts</w:t>
            </w:r>
            <w:r w:rsidR="004A357F">
              <w:rPr>
                <w:rFonts w:ascii="Arial" w:hAnsi="Arial" w:eastAsia="Lato" w:cs="Arial"/>
                <w:b w:val="0"/>
                <w:bCs w:val="0"/>
                <w:sz w:val="28"/>
                <w:szCs w:val="28"/>
              </w:rPr>
              <w:br/>
            </w:r>
            <w:r w:rsidRPr="004A357F">
              <w:rPr>
                <w:rFonts w:ascii="Arial" w:hAnsi="Arial" w:eastAsia="Lato" w:cs="Arial"/>
                <w:b w:val="0"/>
                <w:bCs w:val="0"/>
                <w:sz w:val="28"/>
                <w:szCs w:val="28"/>
              </w:rPr>
              <w:t>from Idling</w:t>
            </w:r>
          </w:p>
        </w:tc>
        <w:tc>
          <w:tcPr>
            <w:tcW w:w="3546" w:type="dxa"/>
          </w:tcPr>
          <w:p w:rsidRPr="00A74C2F" w:rsidR="00900A43" w:rsidRDefault="00900A43" w14:paraId="2C37BC22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3546" w:type="dxa"/>
          </w:tcPr>
          <w:p w:rsidRPr="00A74C2F" w:rsidR="00900A43" w:rsidRDefault="00900A43" w14:paraId="7139374B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  <w:tr w:rsidRPr="00A74C2F" w:rsidR="00900A43" w:rsidTr="004A357F" w14:paraId="6A9478F9" w14:textId="77777777">
        <w:trPr>
          <w:trHeight w:val="17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90" w:type="dxa"/>
            <w:vAlign w:val="center"/>
          </w:tcPr>
          <w:p w:rsidRPr="004A357F" w:rsidR="00900A43" w:rsidP="004A357F" w:rsidRDefault="00307748" w14:paraId="38F18068" w14:textId="790A2020">
            <w:pPr>
              <w:jc w:val="center"/>
              <w:rPr>
                <w:rFonts w:ascii="Arial" w:hAnsi="Arial" w:eastAsia="Lato" w:cs="Arial"/>
                <w:sz w:val="28"/>
                <w:szCs w:val="28"/>
              </w:rPr>
            </w:pPr>
            <w:r w:rsidRPr="004A357F">
              <w:rPr>
                <w:rFonts w:ascii="Arial" w:hAnsi="Arial" w:eastAsia="Lato" w:cs="Arial"/>
                <w:b w:val="0"/>
                <w:bCs w:val="0"/>
                <w:sz w:val="28"/>
                <w:szCs w:val="28"/>
              </w:rPr>
              <w:t>Other Impacts</w:t>
            </w:r>
            <w:r w:rsidR="004A357F">
              <w:rPr>
                <w:rFonts w:ascii="Arial" w:hAnsi="Arial" w:eastAsia="Lato" w:cs="Arial"/>
                <w:b w:val="0"/>
                <w:bCs w:val="0"/>
                <w:sz w:val="28"/>
                <w:szCs w:val="28"/>
              </w:rPr>
              <w:br/>
            </w:r>
            <w:r w:rsidRPr="004A357F">
              <w:rPr>
                <w:rFonts w:ascii="Arial" w:hAnsi="Arial" w:eastAsia="Lato" w:cs="Arial"/>
                <w:b w:val="0"/>
                <w:bCs w:val="0"/>
                <w:sz w:val="28"/>
                <w:szCs w:val="28"/>
              </w:rPr>
              <w:t>from Idling</w:t>
            </w:r>
          </w:p>
        </w:tc>
        <w:tc>
          <w:tcPr>
            <w:tcW w:w="3546" w:type="dxa"/>
          </w:tcPr>
          <w:p w:rsidRPr="00A74C2F" w:rsidR="00900A43" w:rsidRDefault="00900A43" w14:paraId="23D7E7E8" w14:textId="7777777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  <w:tc>
          <w:tcPr>
            <w:tcW w:w="3546" w:type="dxa"/>
          </w:tcPr>
          <w:p w:rsidRPr="00A74C2F" w:rsidR="00900A43" w:rsidRDefault="00900A43" w14:paraId="2CE865C1" w14:textId="777777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eastAsia="Lato" w:cs="Arial"/>
                <w:sz w:val="32"/>
                <w:szCs w:val="32"/>
              </w:rPr>
            </w:pPr>
          </w:p>
        </w:tc>
      </w:tr>
    </w:tbl>
    <w:p w:rsidRPr="00A74C2F" w:rsidR="00900A43" w:rsidRDefault="00900A43" w14:paraId="5CF1DCD2" w14:textId="77777777">
      <w:pPr>
        <w:rPr>
          <w:rFonts w:ascii="Arial" w:hAnsi="Arial" w:eastAsia="Lato" w:cs="Arial"/>
          <w:sz w:val="44"/>
          <w:szCs w:val="44"/>
        </w:rPr>
      </w:pPr>
    </w:p>
    <w:p w:rsidR="00900A43" w:rsidP="00964739" w:rsidRDefault="00307748" w14:paraId="45B14180" w14:textId="04A2C55A">
      <w:pPr>
        <w:tabs>
          <w:tab w:val="right" w:leader="underscore" w:pos="9360"/>
        </w:tabs>
        <w:ind w:left="-360"/>
        <w:rPr>
          <w:rFonts w:ascii="Arial" w:hAnsi="Arial" w:eastAsia="Lato" w:cs="Arial"/>
          <w:sz w:val="28"/>
          <w:szCs w:val="28"/>
        </w:rPr>
      </w:pPr>
      <w:r w:rsidRPr="00A74C2F">
        <w:rPr>
          <w:rFonts w:ascii="Arial" w:hAnsi="Arial" w:eastAsia="Lato" w:cs="Arial"/>
          <w:sz w:val="28"/>
          <w:szCs w:val="28"/>
        </w:rPr>
        <w:t>How does idling near schools affect student health and the environment?</w:t>
      </w:r>
    </w:p>
    <w:p w:rsidR="00964739" w:rsidP="00964739" w:rsidRDefault="00964739" w14:paraId="349ACA9F" w14:textId="315C0137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964739" w:rsidRDefault="00964739" w14:paraId="7FB813C7" w14:textId="53DBB2AD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964739" w:rsidRDefault="00964739" w14:paraId="1305508B" w14:textId="4DEF90A1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964739" w:rsidRDefault="00964739" w14:paraId="72F82B17" w14:textId="359A07AB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964739" w:rsidRDefault="00964739" w14:paraId="33282F75" w14:textId="27B15A85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817220" w:rsidP="00817220" w:rsidRDefault="00964739" w14:paraId="316B67BD" w14:textId="77777777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817220" w:rsidRDefault="00307748" w14:paraId="1FB2656B" w14:textId="1FCA5D56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 w:rsidRPr="00A74C2F">
        <w:rPr>
          <w:rFonts w:ascii="Arial" w:hAnsi="Arial" w:eastAsia="Lato" w:cs="Arial"/>
          <w:sz w:val="28"/>
          <w:szCs w:val="28"/>
        </w:rPr>
        <w:lastRenderedPageBreak/>
        <w:t>Should we encourage less idling or not? Why?</w:t>
      </w:r>
    </w:p>
    <w:p w:rsidR="00964739" w:rsidP="00964739" w:rsidRDefault="00964739" w14:paraId="19E97717" w14:textId="77777777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964739" w:rsidRDefault="00964739" w14:paraId="2C8A7031" w14:textId="77777777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964739" w:rsidRDefault="00964739" w14:paraId="55FEE28A" w14:textId="77777777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964739" w:rsidRDefault="00964739" w14:paraId="2E45A0B3" w14:textId="77777777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964739" w:rsidRDefault="00964739" w14:paraId="4032C154" w14:textId="77777777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="00964739" w:rsidP="00964739" w:rsidRDefault="00964739" w14:paraId="762F863C" w14:textId="77777777">
      <w:pPr>
        <w:tabs>
          <w:tab w:val="right" w:leader="underscore" w:pos="9360"/>
        </w:tabs>
        <w:ind w:left="-450"/>
        <w:rPr>
          <w:rFonts w:ascii="Arial" w:hAnsi="Arial" w:eastAsia="Lato" w:cs="Arial"/>
          <w:sz w:val="28"/>
          <w:szCs w:val="28"/>
        </w:rPr>
      </w:pPr>
      <w:r>
        <w:rPr>
          <w:rFonts w:ascii="Arial" w:hAnsi="Arial" w:eastAsia="Lato" w:cs="Arial"/>
          <w:sz w:val="28"/>
          <w:szCs w:val="28"/>
        </w:rPr>
        <w:tab/>
      </w:r>
    </w:p>
    <w:p w:rsidRPr="00A74C2F" w:rsidR="00900A43" w:rsidP="00964739" w:rsidRDefault="00900A43" w14:paraId="6CED2A3E" w14:textId="183D9A05">
      <w:pPr>
        <w:rPr>
          <w:rFonts w:ascii="Arial" w:hAnsi="Arial" w:eastAsia="Lato Black" w:cs="Arial"/>
          <w:sz w:val="36"/>
          <w:szCs w:val="36"/>
        </w:rPr>
      </w:pPr>
    </w:p>
    <w:p w:rsidR="00964739" w:rsidRDefault="00964739" w14:paraId="3873745A" w14:textId="77777777">
      <w:pPr>
        <w:rPr>
          <w:rFonts w:ascii="Arial" w:hAnsi="Arial" w:eastAsia="Lato Black" w:cs="Arial"/>
          <w:sz w:val="48"/>
          <w:szCs w:val="48"/>
        </w:rPr>
      </w:pPr>
      <w:r>
        <w:rPr>
          <w:rFonts w:ascii="Arial" w:hAnsi="Arial" w:eastAsia="Lato Black" w:cs="Arial"/>
          <w:sz w:val="48"/>
          <w:szCs w:val="48"/>
        </w:rPr>
        <w:br w:type="page"/>
      </w:r>
    </w:p>
    <w:p w:rsidRPr="00964739" w:rsidR="00900A43" w:rsidP="00964739" w:rsidRDefault="00307748" w14:paraId="387A44AF" w14:textId="5125F6A2">
      <w:pPr>
        <w:ind w:left="-360"/>
        <w:rPr>
          <w:rFonts w:ascii="Arial" w:hAnsi="Arial" w:eastAsia="Lato Black" w:cs="Arial"/>
          <w:b/>
          <w:bCs/>
          <w:sz w:val="48"/>
          <w:szCs w:val="48"/>
        </w:rPr>
      </w:pPr>
      <w:commentRangeStart w:id="5"/>
      <w:r w:rsidRPr="14F0B9EF">
        <w:rPr>
          <w:rFonts w:ascii="Arial" w:hAnsi="Arial" w:eastAsia="Lato Black" w:cs="Arial"/>
          <w:b/>
          <w:bCs/>
          <w:sz w:val="48"/>
          <w:szCs w:val="48"/>
        </w:rPr>
        <w:lastRenderedPageBreak/>
        <w:t>Handout 6</w:t>
      </w:r>
      <w:commentRangeEnd w:id="5"/>
      <w:r w:rsidRPr="14F0B9EF">
        <w:rPr>
          <w:rStyle w:val="CommentReference"/>
          <w:rFonts w:ascii="Arial" w:hAnsi="Arial" w:eastAsia="Lato Black" w:cs="Arial"/>
          <w:b/>
          <w:bCs/>
          <w:sz w:val="48"/>
          <w:szCs w:val="48"/>
        </w:rPr>
        <w:commentReference w:id="5"/>
      </w:r>
      <w:r w:rsidRPr="14F0B9EF">
        <w:rPr>
          <w:rFonts w:ascii="Arial" w:hAnsi="Arial" w:eastAsia="Lato Black" w:cs="Arial"/>
          <w:b/>
          <w:bCs/>
          <w:sz w:val="48"/>
          <w:szCs w:val="48"/>
        </w:rPr>
        <w:t>: Impacts of Idling</w:t>
      </w:r>
    </w:p>
    <w:p w:rsidRPr="00315D38" w:rsidR="00900A43" w:rsidP="00964739" w:rsidRDefault="00307748" w14:paraId="45A9AE2A" w14:textId="77777777">
      <w:pPr>
        <w:ind w:left="-360"/>
        <w:rPr>
          <w:rFonts w:ascii="Arial" w:hAnsi="Arial" w:eastAsia="Lato Black" w:cs="Arial"/>
          <w:sz w:val="32"/>
          <w:szCs w:val="32"/>
        </w:rPr>
      </w:pPr>
      <w:r w:rsidRPr="00315D38">
        <w:rPr>
          <w:rFonts w:ascii="Arial" w:hAnsi="Arial" w:eastAsia="Lato Black" w:cs="Arial"/>
          <w:sz w:val="32"/>
          <w:szCs w:val="32"/>
        </w:rPr>
        <w:t>Part 2</w:t>
      </w:r>
    </w:p>
    <w:tbl>
      <w:tblPr>
        <w:tblStyle w:val="a4"/>
        <w:tblW w:w="9350" w:type="dxa"/>
        <w:tblInd w:w="-36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3235"/>
        <w:gridCol w:w="6115"/>
      </w:tblGrid>
      <w:tr w:rsidRPr="00A74C2F" w:rsidR="00900A43" w:rsidTr="00964739" w14:paraId="772EAD8B" w14:textId="77777777">
        <w:tc>
          <w:tcPr>
            <w:tcW w:w="3235" w:type="dxa"/>
            <w:vAlign w:val="center"/>
          </w:tcPr>
          <w:p w:rsidRPr="00964739" w:rsidR="00900A43" w:rsidP="00964739" w:rsidRDefault="00307748" w14:paraId="198B4AC4" w14:textId="77777777">
            <w:pPr>
              <w:jc w:val="center"/>
              <w:rPr>
                <w:rFonts w:ascii="Arial" w:hAnsi="Arial" w:eastAsia="Lato" w:cs="Arial"/>
                <w:b/>
                <w:bCs/>
                <w:sz w:val="28"/>
                <w:szCs w:val="28"/>
              </w:rPr>
            </w:pPr>
            <w:r w:rsidRPr="00964739">
              <w:rPr>
                <w:rFonts w:ascii="Arial" w:hAnsi="Arial" w:eastAsia="Lato" w:cs="Arial"/>
                <w:b/>
                <w:bCs/>
                <w:sz w:val="28"/>
                <w:szCs w:val="28"/>
              </w:rPr>
              <w:t>The situation</w:t>
            </w:r>
          </w:p>
        </w:tc>
        <w:tc>
          <w:tcPr>
            <w:tcW w:w="6115" w:type="dxa"/>
          </w:tcPr>
          <w:p w:rsidRPr="00A74C2F" w:rsidR="00900A43" w:rsidRDefault="00900A43" w14:paraId="0FBFFBF3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53315C56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27B03EE3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2F6956AB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</w:tc>
      </w:tr>
      <w:tr w:rsidRPr="00A74C2F" w:rsidR="00900A43" w:rsidTr="00964739" w14:paraId="182DF223" w14:textId="77777777">
        <w:tc>
          <w:tcPr>
            <w:tcW w:w="3235" w:type="dxa"/>
            <w:vAlign w:val="center"/>
          </w:tcPr>
          <w:p w:rsidRPr="00964739" w:rsidR="00900A43" w:rsidP="00964739" w:rsidRDefault="00307748" w14:paraId="54C49C04" w14:textId="77777777">
            <w:pPr>
              <w:jc w:val="center"/>
              <w:rPr>
                <w:rFonts w:ascii="Arial" w:hAnsi="Arial" w:eastAsia="Lato" w:cs="Arial"/>
                <w:b/>
                <w:bCs/>
                <w:sz w:val="28"/>
                <w:szCs w:val="28"/>
              </w:rPr>
            </w:pPr>
            <w:r w:rsidRPr="00964739">
              <w:rPr>
                <w:rFonts w:ascii="Arial" w:hAnsi="Arial" w:eastAsia="Lato" w:cs="Arial"/>
                <w:b/>
                <w:bCs/>
                <w:sz w:val="28"/>
                <w:szCs w:val="28"/>
              </w:rPr>
              <w:t>People who can help</w:t>
            </w:r>
          </w:p>
        </w:tc>
        <w:tc>
          <w:tcPr>
            <w:tcW w:w="6115" w:type="dxa"/>
          </w:tcPr>
          <w:p w:rsidRPr="00A74C2F" w:rsidR="00900A43" w:rsidRDefault="00900A43" w14:paraId="15A21C4C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07245718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</w:tc>
      </w:tr>
      <w:tr w:rsidRPr="00A74C2F" w:rsidR="00900A43" w:rsidTr="00964739" w14:paraId="2954C442" w14:textId="77777777">
        <w:tc>
          <w:tcPr>
            <w:tcW w:w="3235" w:type="dxa"/>
            <w:vAlign w:val="center"/>
          </w:tcPr>
          <w:p w:rsidRPr="00964739" w:rsidR="00900A43" w:rsidP="00964739" w:rsidRDefault="00307748" w14:paraId="35AEE7F5" w14:textId="77777777">
            <w:pPr>
              <w:jc w:val="center"/>
              <w:rPr>
                <w:rFonts w:ascii="Arial" w:hAnsi="Arial" w:eastAsia="Lato" w:cs="Arial"/>
                <w:b/>
                <w:bCs/>
                <w:sz w:val="28"/>
                <w:szCs w:val="28"/>
              </w:rPr>
            </w:pPr>
            <w:r w:rsidRPr="00964739">
              <w:rPr>
                <w:rFonts w:ascii="Arial" w:hAnsi="Arial" w:eastAsia="Lato" w:cs="Arial"/>
                <w:b/>
                <w:bCs/>
                <w:sz w:val="28"/>
                <w:szCs w:val="28"/>
              </w:rPr>
              <w:t>Options</w:t>
            </w:r>
          </w:p>
        </w:tc>
        <w:tc>
          <w:tcPr>
            <w:tcW w:w="6115" w:type="dxa"/>
            <w:vAlign w:val="center"/>
          </w:tcPr>
          <w:p w:rsidR="00964739" w:rsidP="00964739" w:rsidRDefault="00964739" w14:paraId="79383A3E" w14:textId="77777777">
            <w:pPr>
              <w:rPr>
                <w:rFonts w:ascii="Arial" w:hAnsi="Arial" w:eastAsia="Lato" w:cs="Arial"/>
                <w:sz w:val="28"/>
                <w:szCs w:val="28"/>
              </w:rPr>
            </w:pPr>
          </w:p>
          <w:p w:rsidRPr="00A74C2F" w:rsidR="00900A43" w:rsidP="00964739" w:rsidRDefault="00307748" w14:paraId="1205612C" w14:textId="2598FD40">
            <w:pPr>
              <w:rPr>
                <w:rFonts w:ascii="Arial" w:hAnsi="Arial" w:eastAsia="Lato" w:cs="Arial"/>
                <w:sz w:val="28"/>
                <w:szCs w:val="28"/>
              </w:rPr>
            </w:pPr>
            <w:r w:rsidRPr="00A74C2F">
              <w:rPr>
                <w:rFonts w:ascii="Arial" w:hAnsi="Arial" w:eastAsia="Lato" w:cs="Arial"/>
                <w:sz w:val="28"/>
                <w:szCs w:val="28"/>
              </w:rPr>
              <w:t>A)</w:t>
            </w:r>
          </w:p>
          <w:p w:rsidRPr="00A74C2F" w:rsidR="00900A43" w:rsidP="00964739" w:rsidRDefault="00900A43" w14:paraId="736D8D2E" w14:textId="77777777">
            <w:pPr>
              <w:rPr>
                <w:rFonts w:ascii="Arial" w:hAnsi="Arial" w:eastAsia="Lato" w:cs="Arial"/>
                <w:sz w:val="28"/>
                <w:szCs w:val="28"/>
              </w:rPr>
            </w:pPr>
          </w:p>
          <w:p w:rsidRPr="00A74C2F" w:rsidR="00900A43" w:rsidP="00964739" w:rsidRDefault="00900A43" w14:paraId="4CCE0064" w14:textId="77777777">
            <w:pPr>
              <w:rPr>
                <w:rFonts w:ascii="Arial" w:hAnsi="Arial" w:eastAsia="Lato" w:cs="Arial"/>
                <w:sz w:val="28"/>
                <w:szCs w:val="28"/>
              </w:rPr>
            </w:pPr>
          </w:p>
          <w:p w:rsidRPr="00A74C2F" w:rsidR="00900A43" w:rsidP="00964739" w:rsidRDefault="00307748" w14:paraId="15F1DEB6" w14:textId="2F81E91A">
            <w:pPr>
              <w:rPr>
                <w:rFonts w:ascii="Arial" w:hAnsi="Arial" w:eastAsia="Lato" w:cs="Arial"/>
                <w:sz w:val="28"/>
                <w:szCs w:val="28"/>
              </w:rPr>
            </w:pPr>
            <w:r w:rsidRPr="00A74C2F">
              <w:rPr>
                <w:rFonts w:ascii="Arial" w:hAnsi="Arial" w:eastAsia="Lato" w:cs="Arial"/>
                <w:sz w:val="28"/>
                <w:szCs w:val="28"/>
              </w:rPr>
              <w:t>B)</w:t>
            </w:r>
          </w:p>
          <w:p w:rsidRPr="00A74C2F" w:rsidR="00900A43" w:rsidP="00964739" w:rsidRDefault="00900A43" w14:paraId="7AF9B28C" w14:textId="77777777">
            <w:pPr>
              <w:rPr>
                <w:rFonts w:ascii="Arial" w:hAnsi="Arial" w:eastAsia="Lato" w:cs="Arial"/>
                <w:sz w:val="28"/>
                <w:szCs w:val="28"/>
              </w:rPr>
            </w:pPr>
          </w:p>
          <w:p w:rsidRPr="00A74C2F" w:rsidR="00900A43" w:rsidP="00964739" w:rsidRDefault="00900A43" w14:paraId="58439B2C" w14:textId="77777777">
            <w:pPr>
              <w:rPr>
                <w:rFonts w:ascii="Arial" w:hAnsi="Arial" w:eastAsia="Lato" w:cs="Arial"/>
                <w:sz w:val="28"/>
                <w:szCs w:val="28"/>
              </w:rPr>
            </w:pPr>
          </w:p>
          <w:p w:rsidR="00900A43" w:rsidP="00964739" w:rsidRDefault="00307748" w14:paraId="34D9787A" w14:textId="77777777">
            <w:pPr>
              <w:rPr>
                <w:rFonts w:ascii="Arial" w:hAnsi="Arial" w:eastAsia="Lato" w:cs="Arial"/>
                <w:sz w:val="28"/>
                <w:szCs w:val="28"/>
              </w:rPr>
            </w:pPr>
            <w:r w:rsidRPr="00A74C2F">
              <w:rPr>
                <w:rFonts w:ascii="Arial" w:hAnsi="Arial" w:eastAsia="Lato" w:cs="Arial"/>
                <w:sz w:val="28"/>
                <w:szCs w:val="28"/>
              </w:rPr>
              <w:t>C)</w:t>
            </w:r>
          </w:p>
          <w:p w:rsidRPr="00964739" w:rsidR="00964739" w:rsidP="00964739" w:rsidRDefault="00964739" w14:paraId="6F910409" w14:textId="6E9B2077">
            <w:pPr>
              <w:rPr>
                <w:rFonts w:ascii="Arial" w:hAnsi="Arial" w:eastAsia="Lato" w:cs="Arial"/>
                <w:sz w:val="28"/>
                <w:szCs w:val="28"/>
              </w:rPr>
            </w:pPr>
          </w:p>
        </w:tc>
      </w:tr>
      <w:tr w:rsidRPr="00A74C2F" w:rsidR="00900A43" w:rsidTr="00964739" w14:paraId="24F21611" w14:textId="77777777">
        <w:tc>
          <w:tcPr>
            <w:tcW w:w="3235" w:type="dxa"/>
            <w:vAlign w:val="center"/>
          </w:tcPr>
          <w:p w:rsidRPr="00964739" w:rsidR="00900A43" w:rsidP="00964739" w:rsidRDefault="00307748" w14:paraId="33F9DC89" w14:textId="2929467D">
            <w:pPr>
              <w:jc w:val="center"/>
              <w:rPr>
                <w:rFonts w:ascii="Arial" w:hAnsi="Arial" w:eastAsia="Lato" w:cs="Arial"/>
                <w:b/>
                <w:bCs/>
                <w:sz w:val="28"/>
                <w:szCs w:val="28"/>
              </w:rPr>
            </w:pPr>
            <w:r w:rsidRPr="00964739">
              <w:rPr>
                <w:rFonts w:ascii="Arial" w:hAnsi="Arial" w:eastAsia="Lato" w:cs="Arial"/>
                <w:b/>
                <w:bCs/>
                <w:sz w:val="28"/>
                <w:szCs w:val="28"/>
              </w:rPr>
              <w:t>Predicted outcomes for each option</w:t>
            </w:r>
            <w:r w:rsidR="00964739">
              <w:rPr>
                <w:rFonts w:ascii="Arial" w:hAnsi="Arial" w:eastAsia="Lato" w:cs="Arial"/>
                <w:b/>
                <w:bCs/>
                <w:sz w:val="28"/>
                <w:szCs w:val="28"/>
              </w:rPr>
              <w:br/>
            </w:r>
            <w:r w:rsidRPr="00964739">
              <w:rPr>
                <w:rFonts w:ascii="Arial" w:hAnsi="Arial" w:eastAsia="Lato" w:cs="Arial"/>
                <w:b/>
                <w:bCs/>
                <w:sz w:val="28"/>
                <w:szCs w:val="28"/>
              </w:rPr>
              <w:t>(now / later)</w:t>
            </w:r>
          </w:p>
        </w:tc>
        <w:tc>
          <w:tcPr>
            <w:tcW w:w="6115" w:type="dxa"/>
          </w:tcPr>
          <w:p w:rsidRPr="00A74C2F" w:rsidR="00900A43" w:rsidRDefault="00900A43" w14:paraId="138E5554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566C3E06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1194431A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7FDEE487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</w:tc>
      </w:tr>
      <w:tr w:rsidRPr="00A74C2F" w:rsidR="00900A43" w:rsidTr="00964739" w14:paraId="400697CB" w14:textId="77777777">
        <w:tc>
          <w:tcPr>
            <w:tcW w:w="3235" w:type="dxa"/>
            <w:vAlign w:val="center"/>
          </w:tcPr>
          <w:p w:rsidRPr="00964739" w:rsidR="00900A43" w:rsidP="00964739" w:rsidRDefault="00307748" w14:paraId="764549C9" w14:textId="77777777">
            <w:pPr>
              <w:jc w:val="center"/>
              <w:rPr>
                <w:rFonts w:ascii="Arial" w:hAnsi="Arial" w:eastAsia="Lato" w:cs="Arial"/>
                <w:b/>
                <w:bCs/>
                <w:sz w:val="28"/>
                <w:szCs w:val="28"/>
              </w:rPr>
            </w:pPr>
            <w:r w:rsidRPr="00964739">
              <w:rPr>
                <w:rFonts w:ascii="Arial" w:hAnsi="Arial" w:eastAsia="Lato" w:cs="Arial"/>
                <w:b/>
                <w:bCs/>
                <w:sz w:val="28"/>
                <w:szCs w:val="28"/>
              </w:rPr>
              <w:t>Your choice &amp; why</w:t>
            </w:r>
          </w:p>
        </w:tc>
        <w:tc>
          <w:tcPr>
            <w:tcW w:w="6115" w:type="dxa"/>
          </w:tcPr>
          <w:p w:rsidRPr="00A74C2F" w:rsidR="00900A43" w:rsidRDefault="00900A43" w14:paraId="5B2CAC63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5BDE4248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78A1A8B5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6CD21ED0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53F50387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79953685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  <w:p w:rsidRPr="00A74C2F" w:rsidR="00900A43" w:rsidRDefault="00900A43" w14:paraId="6C597C68" w14:textId="77777777">
            <w:pPr>
              <w:rPr>
                <w:rFonts w:ascii="Arial" w:hAnsi="Arial" w:eastAsia="Lato" w:cs="Arial"/>
                <w:sz w:val="36"/>
                <w:szCs w:val="36"/>
              </w:rPr>
            </w:pPr>
          </w:p>
        </w:tc>
      </w:tr>
    </w:tbl>
    <w:p w:rsidRPr="00A74C2F" w:rsidR="00900A43" w:rsidRDefault="00900A43" w14:paraId="57FA23E1" w14:textId="77777777">
      <w:pPr>
        <w:rPr>
          <w:rFonts w:ascii="Arial" w:hAnsi="Arial" w:eastAsia="Lato Black" w:cs="Arial"/>
          <w:sz w:val="48"/>
          <w:szCs w:val="48"/>
        </w:rPr>
      </w:pPr>
    </w:p>
    <w:p w:rsidR="43003E00" w:rsidP="43003E00" w:rsidRDefault="43003E00" w14:paraId="523CBDBA" w14:textId="2EDC5207">
      <w:pPr>
        <w:ind w:left="-360"/>
        <w:rPr>
          <w:rFonts w:ascii="Arial" w:hAnsi="Arial" w:eastAsia="Lato Black" w:cs="Arial"/>
          <w:b/>
          <w:bCs/>
          <w:sz w:val="48"/>
          <w:szCs w:val="48"/>
        </w:rPr>
      </w:pPr>
    </w:p>
    <w:p w:rsidRPr="00964739" w:rsidR="00900A43" w:rsidP="00964739" w:rsidRDefault="00307748" w14:paraId="323F667A" w14:textId="534AF3CE">
      <w:pPr>
        <w:ind w:left="-360"/>
        <w:rPr>
          <w:rFonts w:ascii="Arial" w:hAnsi="Arial" w:eastAsia="Lato" w:cs="Arial"/>
          <w:b/>
          <w:bCs/>
          <w:sz w:val="24"/>
          <w:szCs w:val="24"/>
        </w:rPr>
      </w:pPr>
      <w:commentRangeStart w:id="6"/>
      <w:r w:rsidRPr="14F0B9EF">
        <w:rPr>
          <w:rFonts w:ascii="Arial" w:hAnsi="Arial" w:eastAsia="Lato Black" w:cs="Arial"/>
          <w:b/>
          <w:bCs/>
          <w:sz w:val="48"/>
          <w:szCs w:val="48"/>
        </w:rPr>
        <w:lastRenderedPageBreak/>
        <w:t>Handout 7</w:t>
      </w:r>
      <w:commentRangeEnd w:id="6"/>
      <w:r w:rsidRPr="14F0B9EF">
        <w:rPr>
          <w:rStyle w:val="CommentReference"/>
          <w:rFonts w:ascii="Arial" w:hAnsi="Arial" w:eastAsia="Lato Black" w:cs="Arial"/>
          <w:b/>
          <w:bCs/>
          <w:sz w:val="48"/>
          <w:szCs w:val="48"/>
        </w:rPr>
        <w:commentReference w:id="6"/>
      </w:r>
      <w:r w:rsidRPr="14F0B9EF">
        <w:rPr>
          <w:rFonts w:ascii="Arial" w:hAnsi="Arial" w:eastAsia="Lato Black" w:cs="Arial"/>
          <w:b/>
          <w:bCs/>
          <w:sz w:val="48"/>
          <w:szCs w:val="48"/>
        </w:rPr>
        <w:t>: Make the Call</w:t>
      </w:r>
      <w:r w:rsidRPr="14F0B9EF" w:rsidR="00964739">
        <w:rPr>
          <w:rFonts w:ascii="Arial" w:hAnsi="Arial" w:eastAsia="Lato Black" w:cs="Arial"/>
          <w:b/>
          <w:bCs/>
          <w:sz w:val="48"/>
          <w:szCs w:val="48"/>
        </w:rPr>
        <w:t xml:space="preserve"> </w:t>
      </w:r>
      <w:r w:rsidRPr="14F0B9EF">
        <w:rPr>
          <w:rFonts w:ascii="Arial" w:hAnsi="Arial" w:eastAsia="Lato Black" w:cs="Arial"/>
          <w:b/>
          <w:bCs/>
          <w:sz w:val="48"/>
          <w:szCs w:val="48"/>
        </w:rPr>
        <w:t>—</w:t>
      </w:r>
      <w:r w:rsidRPr="14F0B9EF" w:rsidR="00964739">
        <w:rPr>
          <w:rFonts w:ascii="Arial" w:hAnsi="Arial" w:eastAsia="Lato Black" w:cs="Arial"/>
          <w:b/>
          <w:bCs/>
          <w:sz w:val="48"/>
          <w:szCs w:val="48"/>
        </w:rPr>
        <w:t xml:space="preserve"> </w:t>
      </w:r>
      <w:r w:rsidRPr="14F0B9EF">
        <w:rPr>
          <w:rFonts w:ascii="Arial" w:hAnsi="Arial" w:eastAsia="Lato Black" w:cs="Arial"/>
          <w:b/>
          <w:bCs/>
          <w:sz w:val="48"/>
          <w:szCs w:val="48"/>
        </w:rPr>
        <w:t xml:space="preserve">Idling Case </w:t>
      </w:r>
      <w:r w:rsidRPr="14F0B9EF" w:rsidR="00964739">
        <w:rPr>
          <w:rFonts w:ascii="Arial" w:hAnsi="Arial" w:eastAsia="Lato Black" w:cs="Arial"/>
          <w:b/>
          <w:bCs/>
          <w:sz w:val="48"/>
          <w:szCs w:val="48"/>
        </w:rPr>
        <w:t>and</w:t>
      </w:r>
      <w:r w:rsidRPr="14F0B9EF">
        <w:rPr>
          <w:rFonts w:ascii="Arial" w:hAnsi="Arial" w:eastAsia="Lato Black" w:cs="Arial"/>
          <w:b/>
          <w:bCs/>
          <w:sz w:val="48"/>
          <w:szCs w:val="48"/>
        </w:rPr>
        <w:t xml:space="preserve"> Recommendation</w:t>
      </w:r>
    </w:p>
    <w:tbl>
      <w:tblPr>
        <w:tblStyle w:val="a5"/>
        <w:tblW w:w="9350" w:type="dxa"/>
        <w:tblInd w:w="-36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9350"/>
      </w:tblGrid>
      <w:tr w:rsidRPr="00A74C2F" w:rsidR="00900A43" w:rsidTr="43003E00" w14:paraId="027BE505" w14:textId="77777777">
        <w:tc>
          <w:tcPr>
            <w:tcW w:w="9350" w:type="dxa"/>
            <w:vAlign w:val="center"/>
          </w:tcPr>
          <w:p w:rsidR="00964739" w:rsidP="00964739" w:rsidRDefault="00964739" w14:paraId="09D9FAF5" w14:textId="77777777">
            <w:pPr>
              <w:ind w:left="-360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</w:p>
          <w:p w:rsidRPr="00A74C2F" w:rsidR="00900A43" w:rsidP="00964739" w:rsidRDefault="00307748" w14:paraId="454B13D6" w14:textId="60647B45">
            <w:pPr>
              <w:spacing w:after="120"/>
              <w:ind w:left="337"/>
              <w:rPr>
                <w:rFonts w:ascii="Arial" w:hAnsi="Arial" w:eastAsia="Lato" w:cs="Arial"/>
                <w:b/>
                <w:bCs/>
                <w:i/>
                <w:i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 xml:space="preserve">Case File: </w:t>
            </w:r>
            <w:r w:rsidRPr="00A74C2F">
              <w:rPr>
                <w:rFonts w:ascii="Arial" w:hAnsi="Arial" w:eastAsia="Lato" w:cs="Arial"/>
                <w:b/>
                <w:bCs/>
                <w:i/>
                <w:iCs/>
                <w:sz w:val="24"/>
                <w:szCs w:val="24"/>
              </w:rPr>
              <w:t>Rainy Dismissal</w:t>
            </w:r>
          </w:p>
          <w:p w:rsidRPr="00964739" w:rsidR="00900A43" w:rsidP="43003E00" w:rsidRDefault="00307748" w14:paraId="280A4765" w14:textId="77777777">
            <w:pPr>
              <w:pStyle w:val="ListParagraph"/>
              <w:numPr>
                <w:ilvl w:val="0"/>
                <w:numId w:val="7"/>
              </w:numPr>
              <w:spacing w:after="120"/>
              <w:ind w:left="787"/>
              <w:rPr>
                <w:rFonts w:ascii="Arial" w:hAnsi="Arial" w:eastAsia="Lato" w:cs="Arial"/>
                <w:sz w:val="24"/>
                <w:szCs w:val="24"/>
                <w:lang w:val="en-US"/>
              </w:rPr>
            </w:pPr>
            <w:r w:rsidRPr="43003E00">
              <w:rPr>
                <w:rFonts w:ascii="Arial" w:hAnsi="Arial" w:eastAsia="Lato" w:cs="Arial"/>
                <w:sz w:val="24"/>
                <w:szCs w:val="24"/>
                <w:lang w:val="en-US"/>
              </w:rPr>
              <w:t xml:space="preserve">It’s </w:t>
            </w:r>
            <w:r w:rsidRPr="43003E00">
              <w:rPr>
                <w:rFonts w:ascii="Arial" w:hAnsi="Arial" w:eastAsia="Lato" w:cs="Arial"/>
                <w:b/>
                <w:bCs/>
                <w:sz w:val="24"/>
                <w:szCs w:val="24"/>
                <w:lang w:val="en-US"/>
              </w:rPr>
              <w:t>45°F</w:t>
            </w:r>
            <w:r w:rsidRPr="43003E00">
              <w:rPr>
                <w:rFonts w:ascii="Arial" w:hAnsi="Arial" w:eastAsia="Lato" w:cs="Arial"/>
                <w:sz w:val="24"/>
                <w:szCs w:val="24"/>
                <w:lang w:val="en-US"/>
              </w:rPr>
              <w:t xml:space="preserve"> and </w:t>
            </w:r>
            <w:r w:rsidRPr="43003E00">
              <w:rPr>
                <w:rFonts w:ascii="Arial" w:hAnsi="Arial" w:eastAsia="Lato" w:cs="Arial"/>
                <w:b/>
                <w:bCs/>
                <w:sz w:val="24"/>
                <w:szCs w:val="24"/>
                <w:lang w:val="en-US"/>
              </w:rPr>
              <w:t>raining</w:t>
            </w:r>
            <w:r w:rsidRPr="43003E00">
              <w:rPr>
                <w:rFonts w:ascii="Arial" w:hAnsi="Arial" w:eastAsia="Lato" w:cs="Arial"/>
                <w:sz w:val="24"/>
                <w:szCs w:val="24"/>
                <w:lang w:val="en-US"/>
              </w:rPr>
              <w:t xml:space="preserve"> at dismissal.</w:t>
            </w:r>
          </w:p>
          <w:p w:rsidRPr="00964739" w:rsidR="00900A43" w:rsidP="00964739" w:rsidRDefault="00307748" w14:paraId="2D61C7D5" w14:textId="77777777">
            <w:pPr>
              <w:pStyle w:val="ListParagraph"/>
              <w:numPr>
                <w:ilvl w:val="0"/>
                <w:numId w:val="7"/>
              </w:numPr>
              <w:spacing w:after="120"/>
              <w:ind w:left="787"/>
              <w:rPr>
                <w:rFonts w:ascii="Arial" w:hAnsi="Arial" w:eastAsia="Lato" w:cs="Arial"/>
                <w:sz w:val="24"/>
                <w:szCs w:val="24"/>
              </w:rPr>
            </w:pP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About </w:t>
            </w:r>
            <w:r w:rsidRPr="00964739">
              <w:rPr>
                <w:rFonts w:ascii="Arial" w:hAnsi="Arial" w:eastAsia="Lato" w:cs="Arial"/>
                <w:b/>
                <w:bCs/>
                <w:sz w:val="24"/>
                <w:szCs w:val="24"/>
              </w:rPr>
              <w:t>20 cars</w:t>
            </w: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 are in the pick-up line; </w:t>
            </w:r>
            <w:r w:rsidRPr="00964739">
              <w:rPr>
                <w:rFonts w:ascii="Arial" w:hAnsi="Arial" w:eastAsia="Lato" w:cs="Arial"/>
                <w:b/>
                <w:bCs/>
                <w:sz w:val="24"/>
                <w:szCs w:val="24"/>
              </w:rPr>
              <w:t>most are idling</w:t>
            </w: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 to keep warm.</w:t>
            </w:r>
          </w:p>
          <w:p w:rsidRPr="00964739" w:rsidR="00900A43" w:rsidP="00964739" w:rsidRDefault="00307748" w14:paraId="1B3BFD90" w14:textId="77777777">
            <w:pPr>
              <w:pStyle w:val="ListParagraph"/>
              <w:numPr>
                <w:ilvl w:val="0"/>
                <w:numId w:val="7"/>
              </w:numPr>
              <w:spacing w:after="120"/>
              <w:ind w:left="787"/>
              <w:rPr>
                <w:rFonts w:ascii="Arial" w:hAnsi="Arial" w:eastAsia="Lato" w:cs="Arial"/>
                <w:sz w:val="24"/>
                <w:szCs w:val="24"/>
              </w:rPr>
            </w:pP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The </w:t>
            </w:r>
            <w:r w:rsidRPr="00964739">
              <w:rPr>
                <w:rFonts w:ascii="Arial" w:hAnsi="Arial" w:eastAsia="Lato" w:cs="Arial"/>
                <w:b/>
                <w:bCs/>
                <w:sz w:val="24"/>
                <w:szCs w:val="24"/>
              </w:rPr>
              <w:t>bus</w:t>
            </w: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 has been idling for </w:t>
            </w:r>
            <w:r w:rsidRPr="00964739">
              <w:rPr>
                <w:rFonts w:ascii="Arial" w:hAnsi="Arial" w:eastAsia="Lato" w:cs="Arial"/>
                <w:b/>
                <w:bCs/>
                <w:sz w:val="24"/>
                <w:szCs w:val="24"/>
              </w:rPr>
              <w:t>8 minutes</w:t>
            </w: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 by the sidewalk.</w:t>
            </w:r>
          </w:p>
          <w:p w:rsidRPr="00964739" w:rsidR="00900A43" w:rsidP="00964739" w:rsidRDefault="00307748" w14:paraId="677B4637" w14:textId="77777777">
            <w:pPr>
              <w:pStyle w:val="ListParagraph"/>
              <w:numPr>
                <w:ilvl w:val="0"/>
                <w:numId w:val="7"/>
              </w:numPr>
              <w:spacing w:after="120"/>
              <w:ind w:left="787"/>
              <w:rPr>
                <w:rFonts w:ascii="Arial" w:hAnsi="Arial" w:eastAsia="Lato" w:cs="Arial"/>
                <w:sz w:val="24"/>
                <w:szCs w:val="24"/>
              </w:rPr>
            </w:pP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From this morning’s class graphs: </w:t>
            </w:r>
            <w:r w:rsidRPr="00964739">
              <w:rPr>
                <w:rFonts w:ascii="Arial" w:hAnsi="Arial" w:eastAsia="Lato" w:cs="Arial"/>
                <w:b/>
                <w:bCs/>
                <w:sz w:val="24"/>
                <w:szCs w:val="24"/>
              </w:rPr>
              <w:t>68%</w:t>
            </w: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 of cars idled for </w:t>
            </w:r>
            <w:r w:rsidRPr="00964739">
              <w:rPr>
                <w:rFonts w:ascii="Arial" w:hAnsi="Arial" w:eastAsia="Lato" w:cs="Arial"/>
                <w:b/>
                <w:bCs/>
                <w:sz w:val="24"/>
                <w:szCs w:val="24"/>
              </w:rPr>
              <w:t>more than 4 minutes</w:t>
            </w:r>
            <w:r w:rsidRPr="00964739">
              <w:rPr>
                <w:rFonts w:ascii="Arial" w:hAnsi="Arial" w:eastAsia="Lato" w:cs="Arial"/>
                <w:sz w:val="24"/>
                <w:szCs w:val="24"/>
              </w:rPr>
              <w:t>.</w:t>
            </w:r>
          </w:p>
          <w:p w:rsidRPr="00964739" w:rsidR="00900A43" w:rsidP="00964739" w:rsidRDefault="00307748" w14:paraId="7F41A210" w14:textId="77777777">
            <w:pPr>
              <w:pStyle w:val="ListParagraph"/>
              <w:numPr>
                <w:ilvl w:val="0"/>
                <w:numId w:val="7"/>
              </w:numPr>
              <w:spacing w:after="120"/>
              <w:ind w:left="787"/>
              <w:rPr>
                <w:rFonts w:ascii="Arial" w:hAnsi="Arial" w:eastAsia="Lato" w:cs="Arial"/>
                <w:sz w:val="24"/>
                <w:szCs w:val="24"/>
              </w:rPr>
            </w:pP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Today’s </w:t>
            </w:r>
            <w:r w:rsidRPr="00964739">
              <w:rPr>
                <w:rFonts w:ascii="Arial" w:hAnsi="Arial" w:eastAsia="Lato" w:cs="Arial"/>
                <w:b/>
                <w:bCs/>
                <w:sz w:val="24"/>
                <w:szCs w:val="24"/>
              </w:rPr>
              <w:t>Air Quality Index (AQI) is 82 – Moderate</w:t>
            </w:r>
            <w:r w:rsidRPr="00964739">
              <w:rPr>
                <w:rFonts w:ascii="Arial" w:hAnsi="Arial" w:eastAsia="Lato" w:cs="Arial"/>
                <w:sz w:val="24"/>
                <w:szCs w:val="24"/>
              </w:rPr>
              <w:t>.</w:t>
            </w:r>
          </w:p>
          <w:p w:rsidRPr="00964739" w:rsidR="00900A43" w:rsidP="00964739" w:rsidRDefault="00307748" w14:paraId="1080EA6C" w14:textId="77777777">
            <w:pPr>
              <w:pStyle w:val="ListParagraph"/>
              <w:numPr>
                <w:ilvl w:val="0"/>
                <w:numId w:val="7"/>
              </w:numPr>
              <w:spacing w:after="120"/>
              <w:ind w:left="787"/>
              <w:rPr>
                <w:rFonts w:ascii="Arial" w:hAnsi="Arial" w:eastAsia="Lato" w:cs="Arial"/>
                <w:sz w:val="24"/>
                <w:szCs w:val="24"/>
              </w:rPr>
            </w:pP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A student with </w:t>
            </w:r>
            <w:r w:rsidRPr="00964739">
              <w:rPr>
                <w:rFonts w:ascii="Arial" w:hAnsi="Arial" w:eastAsia="Lato" w:cs="Arial"/>
                <w:b/>
                <w:bCs/>
                <w:sz w:val="24"/>
                <w:szCs w:val="24"/>
              </w:rPr>
              <w:t>asthma</w:t>
            </w:r>
            <w:r w:rsidRPr="00964739">
              <w:rPr>
                <w:rFonts w:ascii="Arial" w:hAnsi="Arial" w:eastAsia="Lato" w:cs="Arial"/>
                <w:sz w:val="24"/>
                <w:szCs w:val="24"/>
              </w:rPr>
              <w:t xml:space="preserve"> is waiting near the car line.</w:t>
            </w:r>
          </w:p>
          <w:p w:rsidRPr="00A74C2F" w:rsidR="00964739" w:rsidP="00964739" w:rsidRDefault="00964739" w14:paraId="7772999C" w14:textId="68D12D98">
            <w:pPr>
              <w:ind w:left="-360"/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</w:tbl>
    <w:p w:rsidRPr="00A74C2F" w:rsidR="00900A43" w:rsidP="00964739" w:rsidRDefault="00900A43" w14:paraId="660DA125" w14:textId="77777777">
      <w:pPr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00964739" w:rsidRDefault="00307748" w14:paraId="33EBE85A" w14:textId="77777777">
      <w:p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b/>
          <w:bCs/>
          <w:sz w:val="24"/>
          <w:szCs w:val="24"/>
        </w:rPr>
        <w:t>Your task:</w:t>
      </w:r>
      <w:r w:rsidRPr="00A74C2F">
        <w:rPr>
          <w:rFonts w:ascii="Arial" w:hAnsi="Arial" w:eastAsia="Lato" w:cs="Arial"/>
          <w:sz w:val="24"/>
          <w:szCs w:val="24"/>
        </w:rPr>
        <w:t xml:space="preserve"> Use data and what you learned about exhaust, fossil fuels, and health to recommend the best action.</w:t>
      </w:r>
    </w:p>
    <w:p w:rsidRPr="00A74C2F" w:rsidR="00900A43" w:rsidP="00964739" w:rsidRDefault="00900A43" w14:paraId="7C3DA25A" w14:textId="77777777">
      <w:pPr>
        <w:ind w:left="-360"/>
        <w:rPr>
          <w:rFonts w:ascii="Arial" w:hAnsi="Arial" w:eastAsia="Lato" w:cs="Arial"/>
          <w:b/>
          <w:bCs/>
          <w:sz w:val="24"/>
          <w:szCs w:val="24"/>
        </w:rPr>
      </w:pPr>
    </w:p>
    <w:p w:rsidRPr="00315D38" w:rsidR="00900A43" w:rsidP="43003E00" w:rsidRDefault="00307748" w14:paraId="638A58D8" w14:textId="77777777">
      <w:pPr>
        <w:ind w:left="-360"/>
        <w:rPr>
          <w:rFonts w:ascii="Arial" w:hAnsi="Arial" w:eastAsia="Lato" w:cs="Arial"/>
          <w:b/>
          <w:bCs/>
          <w:sz w:val="32"/>
          <w:szCs w:val="32"/>
          <w:lang w:val="en-US"/>
        </w:rPr>
      </w:pPr>
      <w:r w:rsidRPr="43003E00">
        <w:rPr>
          <w:rFonts w:ascii="Arial" w:hAnsi="Arial" w:eastAsia="Lato" w:cs="Arial"/>
          <w:b/>
          <w:bCs/>
          <w:sz w:val="32"/>
          <w:szCs w:val="32"/>
          <w:lang w:val="en-US"/>
        </w:rPr>
        <w:t>Part A – STOP: Identify the health decision</w:t>
      </w:r>
    </w:p>
    <w:p w:rsidRPr="00A74C2F" w:rsidR="00900A43" w:rsidP="00964739" w:rsidRDefault="00307748" w14:paraId="4D7F43F0" w14:textId="77777777">
      <w:p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Write 1–2 sentences naming the health-related decision and why it matters.</w:t>
      </w:r>
    </w:p>
    <w:p w:rsidRPr="00A74C2F" w:rsidR="00900A43" w:rsidP="00964739" w:rsidRDefault="00110161" w14:paraId="265E367D" w14:textId="77777777">
      <w:pPr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cs="Arial"/>
          <w:noProof/>
        </w:rPr>
        <w:pict w14:anchorId="7309EF60">
          <v:rect id="_x0000_i1027" style="width:486pt;height:.05pt;mso-width-percent:0;mso-height-percent:0;mso-width-percent:0;mso-height-percent:0" alt="" o:hr="t" o:hrstd="t" o:hralign="center" fillcolor="#a0a0a0" stroked="f"/>
        </w:pict>
      </w:r>
    </w:p>
    <w:p w:rsidRPr="00A74C2F" w:rsidR="00900A43" w:rsidP="00964739" w:rsidRDefault="00110161" w14:paraId="075D2D42" w14:textId="77777777">
      <w:pPr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cs="Arial"/>
          <w:noProof/>
        </w:rPr>
        <w:pict w14:anchorId="67D2DA16">
          <v:rect id="_x0000_i1026" style="width:486pt;height:.05pt;mso-width-percent:0;mso-height-percent:0;mso-width-percent:0;mso-height-percent:0" alt="" o:hr="t" o:hrstd="t" o:hralign="center" fillcolor="#a0a0a0" stroked="f"/>
        </w:pict>
      </w:r>
    </w:p>
    <w:p w:rsidRPr="00315D38" w:rsidR="00900A43" w:rsidP="00964739" w:rsidRDefault="00307748" w14:paraId="1C9DFA45" w14:textId="77777777">
      <w:pPr>
        <w:ind w:left="-360"/>
        <w:rPr>
          <w:rFonts w:ascii="Arial" w:hAnsi="Arial" w:eastAsia="Lato" w:cs="Arial"/>
          <w:b/>
          <w:bCs/>
          <w:sz w:val="32"/>
          <w:szCs w:val="32"/>
        </w:rPr>
      </w:pPr>
      <w:r w:rsidRPr="00315D38">
        <w:rPr>
          <w:rFonts w:ascii="Arial" w:hAnsi="Arial" w:eastAsia="Lato" w:cs="Arial"/>
          <w:b/>
          <w:bCs/>
          <w:sz w:val="32"/>
          <w:szCs w:val="32"/>
        </w:rPr>
        <w:t>Part B – THINK: Who can help?</w:t>
      </w:r>
    </w:p>
    <w:p w:rsidRPr="00A74C2F" w:rsidR="00900A43" w:rsidP="00964739" w:rsidRDefault="00307748" w14:paraId="7396F2DE" w14:textId="77777777">
      <w:p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List 2–3 people/roles who could help with this decision.</w:t>
      </w:r>
    </w:p>
    <w:p w:rsidRPr="00A74C2F" w:rsidR="00900A43" w:rsidP="000F6635" w:rsidRDefault="00900A43" w14:paraId="00F02BA2" w14:textId="77777777">
      <w:pPr>
        <w:numPr>
          <w:ilvl w:val="0"/>
          <w:numId w:val="2"/>
        </w:numPr>
        <w:tabs>
          <w:tab w:val="right" w:leader="underscore" w:pos="9360"/>
        </w:tabs>
        <w:ind w:left="0"/>
        <w:rPr>
          <w:rFonts w:ascii="Arial" w:hAnsi="Arial" w:eastAsia="Lato" w:cs="Arial"/>
          <w:sz w:val="24"/>
          <w:szCs w:val="24"/>
        </w:rPr>
      </w:pPr>
    </w:p>
    <w:p w:rsidRPr="00A74C2F" w:rsidR="00900A43" w:rsidP="000F6635" w:rsidRDefault="00900A43" w14:paraId="18C6986E" w14:textId="45583C0A">
      <w:pPr>
        <w:rPr>
          <w:rFonts w:ascii="Arial" w:hAnsi="Arial" w:eastAsia="Lato" w:cs="Arial"/>
          <w:sz w:val="24"/>
          <w:szCs w:val="24"/>
        </w:rPr>
      </w:pPr>
    </w:p>
    <w:p w:rsidRPr="00A74C2F" w:rsidR="00900A43" w:rsidP="000F6635" w:rsidRDefault="00900A43" w14:paraId="15D27EBE" w14:textId="77777777">
      <w:pPr>
        <w:numPr>
          <w:ilvl w:val="0"/>
          <w:numId w:val="2"/>
        </w:numPr>
        <w:ind w:left="0"/>
        <w:rPr>
          <w:rFonts w:ascii="Arial" w:hAnsi="Arial" w:eastAsia="Lato" w:cs="Arial"/>
          <w:sz w:val="24"/>
          <w:szCs w:val="24"/>
        </w:rPr>
      </w:pPr>
    </w:p>
    <w:p w:rsidRPr="00A74C2F" w:rsidR="00900A43" w:rsidP="000F6635" w:rsidRDefault="00900A43" w14:paraId="475508A4" w14:textId="650420AD">
      <w:pPr>
        <w:rPr>
          <w:rFonts w:ascii="Arial" w:hAnsi="Arial" w:eastAsia="Lato" w:cs="Arial"/>
          <w:sz w:val="24"/>
          <w:szCs w:val="24"/>
        </w:rPr>
      </w:pPr>
    </w:p>
    <w:p w:rsidRPr="00A74C2F" w:rsidR="00900A43" w:rsidP="000F6635" w:rsidRDefault="00900A43" w14:paraId="243953F5" w14:textId="77777777">
      <w:pPr>
        <w:numPr>
          <w:ilvl w:val="0"/>
          <w:numId w:val="2"/>
        </w:numPr>
        <w:ind w:left="0"/>
        <w:rPr>
          <w:rFonts w:ascii="Arial" w:hAnsi="Arial" w:eastAsia="Lato" w:cs="Arial"/>
          <w:sz w:val="24"/>
          <w:szCs w:val="24"/>
        </w:rPr>
      </w:pPr>
    </w:p>
    <w:p w:rsidRPr="00A74C2F" w:rsidR="00900A43" w:rsidP="000F6635" w:rsidRDefault="00900A43" w14:paraId="4656AE1A" w14:textId="6A666CE7">
      <w:pPr>
        <w:rPr>
          <w:rFonts w:ascii="Arial" w:hAnsi="Arial" w:eastAsia="Lato" w:cs="Arial"/>
          <w:sz w:val="24"/>
          <w:szCs w:val="24"/>
        </w:rPr>
      </w:pPr>
    </w:p>
    <w:p w:rsidRPr="00A74C2F" w:rsidR="00900A43" w:rsidP="00964739" w:rsidRDefault="00900A43" w14:paraId="0661FBF5" w14:textId="77777777">
      <w:pPr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00964739" w:rsidRDefault="00900A43" w14:paraId="780B97AE" w14:textId="77777777">
      <w:pPr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00964739" w:rsidRDefault="00900A43" w14:paraId="6FC6D875" w14:textId="77777777">
      <w:pPr>
        <w:ind w:left="-360"/>
        <w:rPr>
          <w:rFonts w:ascii="Arial" w:hAnsi="Arial" w:eastAsia="Lato" w:cs="Arial"/>
          <w:sz w:val="24"/>
          <w:szCs w:val="24"/>
        </w:rPr>
      </w:pPr>
    </w:p>
    <w:p w:rsidRPr="00315D38" w:rsidR="00900A43" w:rsidP="00964739" w:rsidRDefault="00307748" w14:paraId="3388CE36" w14:textId="77777777">
      <w:pPr>
        <w:ind w:left="-360"/>
        <w:rPr>
          <w:rFonts w:ascii="Arial" w:hAnsi="Arial" w:eastAsia="Lato" w:cs="Arial"/>
          <w:b/>
          <w:bCs/>
          <w:sz w:val="32"/>
          <w:szCs w:val="32"/>
        </w:rPr>
      </w:pPr>
      <w:r w:rsidRPr="00315D38">
        <w:rPr>
          <w:rFonts w:ascii="Arial" w:hAnsi="Arial" w:eastAsia="Lato" w:cs="Arial"/>
          <w:b/>
          <w:bCs/>
          <w:sz w:val="32"/>
          <w:szCs w:val="32"/>
        </w:rPr>
        <w:lastRenderedPageBreak/>
        <w:t>Part C – CHOOSE: Options &amp; Predicted Outcomes</w:t>
      </w:r>
    </w:p>
    <w:p w:rsidRPr="00A74C2F" w:rsidR="00900A43" w:rsidP="00964739" w:rsidRDefault="00307748" w14:paraId="225BC822" w14:textId="77777777">
      <w:p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Write at least two options and predict outcomes for now and later.</w:t>
      </w:r>
    </w:p>
    <w:tbl>
      <w:tblPr>
        <w:tblStyle w:val="a6"/>
        <w:tblW w:w="9360" w:type="dxa"/>
        <w:tblInd w:w="-360" w:type="dxa"/>
        <w:tblLayout w:type="fixed"/>
        <w:tblCellMar>
          <w:top w:w="43" w:type="dxa"/>
        </w:tblCellMar>
        <w:tblLook w:val="0400" w:firstRow="0" w:lastRow="0" w:firstColumn="0" w:lastColumn="0" w:noHBand="0" w:noVBand="1"/>
      </w:tblPr>
      <w:tblGrid>
        <w:gridCol w:w="2853"/>
        <w:gridCol w:w="2164"/>
        <w:gridCol w:w="2164"/>
        <w:gridCol w:w="2179"/>
      </w:tblGrid>
      <w:tr w:rsidRPr="00A74C2F" w:rsidR="00900A43" w:rsidTr="43003E00" w14:paraId="1914992F" w14:textId="77777777">
        <w:trPr>
          <w:trHeight w:val="1146"/>
        </w:trPr>
        <w:tc>
          <w:tcPr>
            <w:tcW w:w="2853" w:type="dxa"/>
            <w:vAlign w:val="center"/>
          </w:tcPr>
          <w:p w:rsidRPr="00A74C2F" w:rsidR="00900A43" w:rsidP="43003E00" w:rsidRDefault="00307748" w14:paraId="36198403" w14:textId="77777777">
            <w:pPr>
              <w:ind w:left="75"/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  <w:lang w:val="en-US"/>
              </w:rPr>
            </w:pPr>
            <w:r w:rsidRPr="43003E00">
              <w:rPr>
                <w:rFonts w:ascii="Arial" w:hAnsi="Arial" w:eastAsia="Lato" w:cs="Arial"/>
                <w:b/>
                <w:bCs/>
                <w:sz w:val="24"/>
                <w:szCs w:val="24"/>
                <w:lang w:val="en-US"/>
              </w:rPr>
              <w:t>Option</w:t>
            </w:r>
          </w:p>
        </w:tc>
        <w:tc>
          <w:tcPr>
            <w:tcW w:w="2164" w:type="dxa"/>
            <w:vAlign w:val="center"/>
          </w:tcPr>
          <w:p w:rsidRPr="00A74C2F" w:rsidR="00900A43" w:rsidP="000F6635" w:rsidRDefault="00307748" w14:paraId="0BEA41C2" w14:textId="38091A3E">
            <w:pPr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Health Outcomes</w:t>
            </w:r>
            <w:r w:rsidR="000F6635">
              <w:rPr>
                <w:rFonts w:ascii="Arial" w:hAnsi="Arial" w:eastAsia="Lato" w:cs="Arial"/>
                <w:b/>
                <w:bCs/>
                <w:sz w:val="24"/>
                <w:szCs w:val="24"/>
              </w:rPr>
              <w:br/>
            </w:r>
            <w:r w:rsidRPr="00A74C2F">
              <w:rPr>
                <w:rFonts w:ascii="Arial" w:hAnsi="Arial" w:eastAsia="Lato" w:cs="Arial"/>
                <w:b/>
                <w:bCs/>
                <w:i/>
                <w:iCs/>
                <w:sz w:val="24"/>
                <w:szCs w:val="24"/>
              </w:rPr>
              <w:t>(now / later)</w:t>
            </w:r>
          </w:p>
        </w:tc>
        <w:tc>
          <w:tcPr>
            <w:tcW w:w="2164" w:type="dxa"/>
            <w:vAlign w:val="center"/>
          </w:tcPr>
          <w:p w:rsidR="000F6635" w:rsidP="000F6635" w:rsidRDefault="00307748" w14:paraId="42496A3B" w14:textId="77777777">
            <w:pPr>
              <w:spacing w:after="0"/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Environment Outcomes</w:t>
            </w:r>
          </w:p>
          <w:p w:rsidRPr="00A74C2F" w:rsidR="00900A43" w:rsidP="000F6635" w:rsidRDefault="00307748" w14:paraId="7749CA89" w14:textId="348736AD">
            <w:pPr>
              <w:spacing w:after="0"/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i/>
                <w:iCs/>
                <w:sz w:val="24"/>
                <w:szCs w:val="24"/>
              </w:rPr>
              <w:t>(now / later)</w:t>
            </w:r>
          </w:p>
        </w:tc>
        <w:tc>
          <w:tcPr>
            <w:tcW w:w="2179" w:type="dxa"/>
            <w:vAlign w:val="center"/>
          </w:tcPr>
          <w:p w:rsidR="000F6635" w:rsidP="000F6635" w:rsidRDefault="00307748" w14:paraId="04952CC4" w14:textId="77777777">
            <w:pPr>
              <w:spacing w:after="0"/>
              <w:ind w:left="75"/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Fuel/Cost</w:t>
            </w:r>
            <w:r w:rsidR="000F6635">
              <w:rPr>
                <w:rFonts w:ascii="Arial" w:hAnsi="Arial" w:eastAsia="Lato" w:cs="Arial"/>
                <w:b/>
                <w:bCs/>
                <w:sz w:val="24"/>
                <w:szCs w:val="24"/>
              </w:rPr>
              <w:t xml:space="preserve"> </w:t>
            </w: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Outcomes</w:t>
            </w:r>
          </w:p>
          <w:p w:rsidRPr="00A74C2F" w:rsidR="00900A43" w:rsidP="000F6635" w:rsidRDefault="00307748" w14:paraId="485C5423" w14:textId="34784253">
            <w:pPr>
              <w:spacing w:after="0"/>
              <w:ind w:left="75"/>
              <w:jc w:val="center"/>
              <w:rPr>
                <w:rFonts w:ascii="Arial" w:hAnsi="Arial" w:eastAsia="Lato" w:cs="Arial"/>
                <w:b/>
                <w:bCs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i/>
                <w:iCs/>
                <w:sz w:val="24"/>
                <w:szCs w:val="24"/>
              </w:rPr>
              <w:t>(now / later)</w:t>
            </w:r>
          </w:p>
        </w:tc>
      </w:tr>
      <w:tr w:rsidRPr="00A74C2F" w:rsidR="00900A43" w:rsidTr="43003E00" w14:paraId="74F6498B" w14:textId="77777777">
        <w:trPr>
          <w:trHeight w:val="1152"/>
        </w:trPr>
        <w:tc>
          <w:tcPr>
            <w:tcW w:w="2853" w:type="dxa"/>
          </w:tcPr>
          <w:p w:rsidRPr="00A74C2F" w:rsidR="00900A43" w:rsidP="000F6635" w:rsidRDefault="00307748" w14:paraId="46456B14" w14:textId="13261FC2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A</w:t>
            </w:r>
            <w:r w:rsidR="000F6635">
              <w:rPr>
                <w:rFonts w:ascii="Arial" w:hAnsi="Arial" w:eastAsia="Lato" w:cs="Arial"/>
                <w:sz w:val="24"/>
                <w:szCs w:val="24"/>
              </w:rPr>
              <w:t>.</w:t>
            </w:r>
          </w:p>
        </w:tc>
        <w:tc>
          <w:tcPr>
            <w:tcW w:w="2164" w:type="dxa"/>
            <w:vAlign w:val="center"/>
          </w:tcPr>
          <w:p w:rsidRPr="00A74C2F" w:rsidR="00900A43" w:rsidP="000F6635" w:rsidRDefault="00900A43" w14:paraId="7029B149" w14:textId="356C0498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2164" w:type="dxa"/>
            <w:vAlign w:val="center"/>
          </w:tcPr>
          <w:p w:rsidRPr="00A74C2F" w:rsidR="00900A43" w:rsidP="000F6635" w:rsidRDefault="00900A43" w14:paraId="0A832141" w14:textId="3CF0F486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2179" w:type="dxa"/>
            <w:vAlign w:val="center"/>
          </w:tcPr>
          <w:p w:rsidRPr="00A74C2F" w:rsidR="00900A43" w:rsidP="000F6635" w:rsidRDefault="00900A43" w14:paraId="639F6519" w14:textId="4FB7E3E5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43003E00" w14:paraId="475CB63C" w14:textId="77777777">
        <w:trPr>
          <w:trHeight w:val="1152"/>
        </w:trPr>
        <w:tc>
          <w:tcPr>
            <w:tcW w:w="2853" w:type="dxa"/>
          </w:tcPr>
          <w:p w:rsidRPr="00A74C2F" w:rsidR="00900A43" w:rsidP="000F6635" w:rsidRDefault="00307748" w14:paraId="2770550E" w14:textId="2034DF9B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sz w:val="24"/>
                <w:szCs w:val="24"/>
              </w:rPr>
              <w:t>B.</w:t>
            </w:r>
          </w:p>
        </w:tc>
        <w:tc>
          <w:tcPr>
            <w:tcW w:w="2164" w:type="dxa"/>
            <w:vAlign w:val="center"/>
          </w:tcPr>
          <w:p w:rsidRPr="00A74C2F" w:rsidR="00900A43" w:rsidP="000F6635" w:rsidRDefault="00900A43" w14:paraId="1B7BC1CB" w14:textId="020BABF6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2164" w:type="dxa"/>
            <w:vAlign w:val="center"/>
          </w:tcPr>
          <w:p w:rsidRPr="00A74C2F" w:rsidR="00900A43" w:rsidP="000F6635" w:rsidRDefault="00900A43" w14:paraId="75C65C10" w14:textId="14D0B1F2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2179" w:type="dxa"/>
            <w:vAlign w:val="center"/>
          </w:tcPr>
          <w:p w:rsidRPr="00A74C2F" w:rsidR="00900A43" w:rsidP="000F6635" w:rsidRDefault="00900A43" w14:paraId="55C6D16A" w14:textId="25473F86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  <w:tr w:rsidRPr="00A74C2F" w:rsidR="00900A43" w:rsidTr="43003E00" w14:paraId="52B50C4E" w14:textId="77777777">
        <w:trPr>
          <w:trHeight w:val="1152"/>
        </w:trPr>
        <w:tc>
          <w:tcPr>
            <w:tcW w:w="2853" w:type="dxa"/>
          </w:tcPr>
          <w:p w:rsidRPr="00A74C2F" w:rsidR="00900A43" w:rsidP="000F6635" w:rsidRDefault="00307748" w14:paraId="4AC7F6C2" w14:textId="2772FEF3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  <w:r w:rsidRPr="00A74C2F">
              <w:rPr>
                <w:rFonts w:ascii="Arial" w:hAnsi="Arial" w:eastAsia="Lato" w:cs="Arial"/>
                <w:b/>
                <w:bCs/>
                <w:i/>
                <w:iCs/>
                <w:sz w:val="24"/>
                <w:szCs w:val="24"/>
              </w:rPr>
              <w:t>(Optional) C.</w:t>
            </w:r>
          </w:p>
        </w:tc>
        <w:tc>
          <w:tcPr>
            <w:tcW w:w="2164" w:type="dxa"/>
            <w:vAlign w:val="center"/>
          </w:tcPr>
          <w:p w:rsidRPr="00A74C2F" w:rsidR="00900A43" w:rsidP="000F6635" w:rsidRDefault="00900A43" w14:paraId="74525DF2" w14:textId="395CC169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2164" w:type="dxa"/>
            <w:vAlign w:val="center"/>
          </w:tcPr>
          <w:p w:rsidRPr="00A74C2F" w:rsidR="00900A43" w:rsidP="000F6635" w:rsidRDefault="00900A43" w14:paraId="16EAF538" w14:textId="3674A8CB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</w:p>
        </w:tc>
        <w:tc>
          <w:tcPr>
            <w:tcW w:w="2179" w:type="dxa"/>
            <w:vAlign w:val="center"/>
          </w:tcPr>
          <w:p w:rsidRPr="00A74C2F" w:rsidR="00900A43" w:rsidP="000F6635" w:rsidRDefault="00900A43" w14:paraId="4ECE12D3" w14:textId="347C50CF">
            <w:pPr>
              <w:ind w:left="75"/>
              <w:rPr>
                <w:rFonts w:ascii="Arial" w:hAnsi="Arial" w:eastAsia="Lato" w:cs="Arial"/>
                <w:sz w:val="24"/>
                <w:szCs w:val="24"/>
              </w:rPr>
            </w:pPr>
          </w:p>
        </w:tc>
      </w:tr>
    </w:tbl>
    <w:p w:rsidRPr="00A74C2F" w:rsidR="00900A43" w:rsidP="00964739" w:rsidRDefault="00900A43" w14:paraId="06A5FC82" w14:textId="77777777">
      <w:pPr>
        <w:ind w:left="-360"/>
        <w:rPr>
          <w:rFonts w:ascii="Arial" w:hAnsi="Arial" w:eastAsia="Lato" w:cs="Arial"/>
          <w:sz w:val="24"/>
          <w:szCs w:val="24"/>
        </w:rPr>
      </w:pPr>
    </w:p>
    <w:p w:rsidRPr="00315D38" w:rsidR="00900A43" w:rsidP="00964739" w:rsidRDefault="00307748" w14:paraId="28D4B77B" w14:textId="77777777">
      <w:pPr>
        <w:ind w:left="-360"/>
        <w:rPr>
          <w:rFonts w:ascii="Arial" w:hAnsi="Arial" w:eastAsia="Lato" w:cs="Arial"/>
          <w:b/>
          <w:bCs/>
          <w:sz w:val="28"/>
          <w:szCs w:val="28"/>
        </w:rPr>
      </w:pPr>
      <w:r w:rsidRPr="00315D38">
        <w:rPr>
          <w:rFonts w:ascii="Arial" w:hAnsi="Arial" w:eastAsia="Lato" w:cs="Arial"/>
          <w:b/>
          <w:bCs/>
          <w:sz w:val="28"/>
          <w:szCs w:val="28"/>
        </w:rPr>
        <w:t>Part D – REFLECT: Claim, Evidence, Reasoning (CER)</w:t>
      </w:r>
    </w:p>
    <w:p w:rsidRPr="00A74C2F" w:rsidR="00900A43" w:rsidP="00964739" w:rsidRDefault="00307748" w14:paraId="038FC2A1" w14:textId="77777777">
      <w:pPr>
        <w:numPr>
          <w:ilvl w:val="0"/>
          <w:numId w:val="3"/>
        </w:num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b/>
          <w:bCs/>
          <w:sz w:val="24"/>
          <w:szCs w:val="24"/>
        </w:rPr>
        <w:t>Claim (your recommendation):</w:t>
      </w:r>
    </w:p>
    <w:p w:rsidRPr="00A74C2F" w:rsidR="00900A43" w:rsidP="00315D38" w:rsidRDefault="00307748" w14:paraId="18BC0866" w14:textId="57F7A24E">
      <w:pPr>
        <w:tabs>
          <w:tab w:val="right" w:leader="underscore" w:pos="9360"/>
        </w:tabs>
        <w:spacing w:line="360" w:lineRule="auto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I recommend</w:t>
      </w:r>
      <w:r w:rsidR="00315D38">
        <w:rPr>
          <w:rFonts w:ascii="Arial" w:hAnsi="Arial" w:eastAsia="Lato" w:cs="Arial"/>
          <w:sz w:val="24"/>
          <w:szCs w:val="24"/>
        </w:rPr>
        <w:t xml:space="preserve"> </w:t>
      </w:r>
      <w:r w:rsidR="00315D38">
        <w:rPr>
          <w:rFonts w:ascii="Arial" w:hAnsi="Arial" w:eastAsia="Lato" w:cs="Arial"/>
          <w:sz w:val="24"/>
          <w:szCs w:val="24"/>
        </w:rPr>
        <w:tab/>
      </w:r>
      <w:r w:rsidR="00315D38">
        <w:rPr>
          <w:rFonts w:ascii="Arial" w:hAnsi="Arial" w:eastAsia="Lato" w:cs="Arial"/>
          <w:sz w:val="24"/>
          <w:szCs w:val="24"/>
        </w:rPr>
        <w:tab/>
      </w:r>
    </w:p>
    <w:p w:rsidRPr="00A74C2F" w:rsidR="00900A43" w:rsidP="00964739" w:rsidRDefault="00307748" w14:paraId="009AFACA" w14:textId="77777777">
      <w:pPr>
        <w:numPr>
          <w:ilvl w:val="0"/>
          <w:numId w:val="4"/>
        </w:num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b/>
          <w:bCs/>
          <w:sz w:val="24"/>
          <w:szCs w:val="24"/>
        </w:rPr>
        <w:t>Evidence (use both):</w:t>
      </w:r>
    </w:p>
    <w:p w:rsidR="00900A43" w:rsidP="00315D38" w:rsidRDefault="00307748" w14:paraId="5493C0AB" w14:textId="316FB5E9">
      <w:pPr>
        <w:tabs>
          <w:tab w:val="right" w:leader="underscore" w:pos="9360"/>
        </w:tabs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From our </w:t>
      </w:r>
      <w:r w:rsidRPr="00A74C2F">
        <w:rPr>
          <w:rFonts w:ascii="Arial" w:hAnsi="Arial" w:eastAsia="Lato" w:cs="Arial"/>
          <w:b/>
          <w:bCs/>
          <w:sz w:val="24"/>
          <w:szCs w:val="24"/>
        </w:rPr>
        <w:t>idling graphs/data</w:t>
      </w:r>
      <w:r w:rsidRPr="00A74C2F">
        <w:rPr>
          <w:rFonts w:ascii="Arial" w:hAnsi="Arial" w:eastAsia="Lato" w:cs="Arial"/>
          <w:sz w:val="24"/>
          <w:szCs w:val="24"/>
        </w:rPr>
        <w:t xml:space="preserve"> (use a number or trend):</w:t>
      </w:r>
      <w:r w:rsidR="00315D38">
        <w:rPr>
          <w:rFonts w:ascii="Arial" w:hAnsi="Arial" w:eastAsia="Lato" w:cs="Arial"/>
          <w:sz w:val="24"/>
          <w:szCs w:val="24"/>
        </w:rPr>
        <w:t xml:space="preserve"> </w:t>
      </w:r>
      <w:r w:rsidR="00315D38">
        <w:rPr>
          <w:rFonts w:ascii="Arial" w:hAnsi="Arial" w:eastAsia="Lato" w:cs="Arial"/>
          <w:sz w:val="24"/>
          <w:szCs w:val="24"/>
        </w:rPr>
        <w:tab/>
      </w:r>
    </w:p>
    <w:p w:rsidR="00315D38" w:rsidP="00315D38" w:rsidRDefault="00315D38" w14:paraId="63C2DBEE" w14:textId="457C15D9">
      <w:pPr>
        <w:tabs>
          <w:tab w:val="right" w:leader="underscore" w:pos="9360"/>
        </w:tabs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eastAsia="Lato" w:cs="Arial"/>
          <w:sz w:val="24"/>
          <w:szCs w:val="24"/>
        </w:rPr>
        <w:tab/>
      </w:r>
    </w:p>
    <w:p w:rsidR="00315D38" w:rsidP="00315D38" w:rsidRDefault="00315D38" w14:paraId="6D53CC5D" w14:textId="77777777">
      <w:pPr>
        <w:tabs>
          <w:tab w:val="right" w:leader="underscore" w:pos="9360"/>
        </w:tabs>
        <w:spacing w:after="360"/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eastAsia="Lato" w:cs="Arial"/>
          <w:sz w:val="24"/>
          <w:szCs w:val="24"/>
        </w:rPr>
        <w:tab/>
      </w:r>
    </w:p>
    <w:p w:rsidR="00900A43" w:rsidP="00315D38" w:rsidRDefault="00307748" w14:paraId="6B5F09F1" w14:textId="6F875B88">
      <w:pPr>
        <w:tabs>
          <w:tab w:val="right" w:leader="underscore" w:pos="9360"/>
        </w:tabs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 xml:space="preserve">From the </w:t>
      </w:r>
      <w:r w:rsidRPr="00A74C2F">
        <w:rPr>
          <w:rFonts w:ascii="Arial" w:hAnsi="Arial" w:eastAsia="Lato" w:cs="Arial"/>
          <w:b/>
          <w:bCs/>
          <w:sz w:val="24"/>
          <w:szCs w:val="24"/>
        </w:rPr>
        <w:t>video/reading</w:t>
      </w:r>
      <w:r w:rsidRPr="00A74C2F">
        <w:rPr>
          <w:rFonts w:ascii="Arial" w:hAnsi="Arial" w:eastAsia="Lato" w:cs="Arial"/>
          <w:sz w:val="24"/>
          <w:szCs w:val="24"/>
        </w:rPr>
        <w:t xml:space="preserve"> about fossil fuels or exhaust and health: </w:t>
      </w:r>
      <w:r w:rsidR="00315D38">
        <w:rPr>
          <w:rFonts w:ascii="Arial" w:hAnsi="Arial" w:eastAsia="Lato" w:cs="Arial"/>
          <w:sz w:val="24"/>
          <w:szCs w:val="24"/>
        </w:rPr>
        <w:tab/>
      </w:r>
    </w:p>
    <w:p w:rsidR="00315D38" w:rsidP="00315D38" w:rsidRDefault="00315D38" w14:paraId="4EFD63F8" w14:textId="69F10C8A">
      <w:pPr>
        <w:tabs>
          <w:tab w:val="right" w:leader="underscore" w:pos="9360"/>
        </w:tabs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eastAsia="Lato" w:cs="Arial"/>
          <w:sz w:val="24"/>
          <w:szCs w:val="24"/>
        </w:rPr>
        <w:tab/>
      </w:r>
    </w:p>
    <w:p w:rsidRPr="00A74C2F" w:rsidR="00900A43" w:rsidP="00315D38" w:rsidRDefault="00315D38" w14:paraId="380D4289" w14:textId="1B60EEB1">
      <w:pPr>
        <w:tabs>
          <w:tab w:val="right" w:leader="underscore" w:pos="9360"/>
        </w:tabs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eastAsia="Lato" w:cs="Arial"/>
          <w:sz w:val="24"/>
          <w:szCs w:val="24"/>
        </w:rPr>
        <w:tab/>
      </w:r>
    </w:p>
    <w:p w:rsidR="00900A43" w:rsidP="43003E00" w:rsidRDefault="00307748" w14:paraId="38C1A412" w14:textId="08907662">
      <w:pPr>
        <w:numPr>
          <w:ilvl w:val="0"/>
          <w:numId w:val="4"/>
        </w:numPr>
        <w:tabs>
          <w:tab w:val="right" w:leader="underscore" w:pos="9360"/>
        </w:tabs>
        <w:ind w:left="-360"/>
        <w:rPr>
          <w:rFonts w:ascii="Arial" w:hAnsi="Arial" w:eastAsia="Lato" w:cs="Arial"/>
          <w:sz w:val="24"/>
          <w:szCs w:val="24"/>
          <w:lang w:val="en-US"/>
        </w:rPr>
      </w:pPr>
      <w:r w:rsidRPr="43003E00">
        <w:rPr>
          <w:rFonts w:ascii="Arial" w:hAnsi="Arial" w:eastAsia="Nova Mono" w:cs="Arial"/>
          <w:b/>
          <w:bCs/>
          <w:sz w:val="24"/>
          <w:szCs w:val="24"/>
          <w:lang w:val="en-US"/>
        </w:rPr>
        <w:t>Reasoning (cause → effect):</w:t>
      </w:r>
      <w:r w:rsidRPr="43003E00">
        <w:rPr>
          <w:rFonts w:ascii="Arial" w:hAnsi="Arial" w:eastAsia="Lato" w:cs="Arial"/>
          <w:sz w:val="24"/>
          <w:szCs w:val="24"/>
          <w:lang w:val="en-US"/>
        </w:rPr>
        <w:t xml:space="preserve"> Explain how your choice reduces exposure/emissions and why that protects health and the environment.</w:t>
      </w:r>
      <w:r>
        <w:tab/>
      </w:r>
    </w:p>
    <w:p w:rsidR="00315D38" w:rsidP="00315D38" w:rsidRDefault="00315D38" w14:paraId="40E16AEF" w14:textId="77777777">
      <w:pPr>
        <w:tabs>
          <w:tab w:val="right" w:leader="underscore" w:pos="9360"/>
        </w:tabs>
        <w:spacing w:line="240" w:lineRule="auto"/>
        <w:ind w:left="-360"/>
        <w:rPr>
          <w:rFonts w:ascii="Arial" w:hAnsi="Arial" w:eastAsia="Nova Mono" w:cs="Arial"/>
          <w:b/>
          <w:bCs/>
          <w:sz w:val="24"/>
          <w:szCs w:val="24"/>
        </w:rPr>
      </w:pPr>
      <w:r>
        <w:rPr>
          <w:rFonts w:ascii="Arial" w:hAnsi="Arial" w:eastAsia="Nova Mono" w:cs="Arial"/>
          <w:b/>
          <w:bCs/>
          <w:sz w:val="24"/>
          <w:szCs w:val="24"/>
        </w:rPr>
        <w:tab/>
      </w:r>
    </w:p>
    <w:p w:rsidRPr="00A74C2F" w:rsidR="00315D38" w:rsidP="00315D38" w:rsidRDefault="00315D38" w14:paraId="368C9820" w14:textId="3339F24B">
      <w:pPr>
        <w:tabs>
          <w:tab w:val="right" w:leader="underscore" w:pos="9360"/>
        </w:tabs>
        <w:spacing w:line="240" w:lineRule="auto"/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eastAsia="Nova Mono" w:cs="Arial"/>
          <w:b/>
          <w:bCs/>
          <w:sz w:val="24"/>
          <w:szCs w:val="24"/>
        </w:rPr>
        <w:lastRenderedPageBreak/>
        <w:tab/>
      </w:r>
    </w:p>
    <w:p w:rsidRPr="00315D38" w:rsidR="00900A43" w:rsidP="00964739" w:rsidRDefault="00307748" w14:paraId="1975677A" w14:textId="77777777">
      <w:pPr>
        <w:ind w:left="-360"/>
        <w:rPr>
          <w:rFonts w:ascii="Arial" w:hAnsi="Arial" w:eastAsia="Lato" w:cs="Arial"/>
          <w:b/>
          <w:bCs/>
          <w:sz w:val="32"/>
          <w:szCs w:val="32"/>
        </w:rPr>
      </w:pPr>
      <w:r w:rsidRPr="00315D38">
        <w:rPr>
          <w:rFonts w:ascii="Arial" w:hAnsi="Arial" w:eastAsia="Lato" w:cs="Arial"/>
          <w:b/>
          <w:bCs/>
          <w:sz w:val="32"/>
          <w:szCs w:val="32"/>
        </w:rPr>
        <w:t>Part E – COMMUNICATE: 2–3 sentence announcement</w:t>
      </w:r>
    </w:p>
    <w:p w:rsidRPr="00A74C2F" w:rsidR="00900A43" w:rsidP="00964739" w:rsidRDefault="00307748" w14:paraId="480F71A9" w14:textId="77777777">
      <w:pPr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Write an announcement that the principal could read to families.</w:t>
      </w:r>
    </w:p>
    <w:p w:rsidR="00315D38" w:rsidP="00315D38" w:rsidRDefault="00307748" w14:paraId="6A0D3D88" w14:textId="77777777">
      <w:pPr>
        <w:tabs>
          <w:tab w:val="right" w:leader="underscore" w:pos="9360"/>
        </w:tabs>
        <w:spacing w:line="360" w:lineRule="auto"/>
        <w:ind w:left="-360"/>
        <w:rPr>
          <w:rFonts w:ascii="Arial" w:hAnsi="Arial" w:eastAsia="Lato" w:cs="Arial"/>
          <w:sz w:val="24"/>
          <w:szCs w:val="24"/>
        </w:rPr>
      </w:pPr>
      <w:r w:rsidRPr="00A74C2F">
        <w:rPr>
          <w:rFonts w:ascii="Arial" w:hAnsi="Arial" w:eastAsia="Lato" w:cs="Arial"/>
          <w:sz w:val="24"/>
          <w:szCs w:val="24"/>
        </w:rPr>
        <w:t>"</w:t>
      </w:r>
      <w:r w:rsidR="00315D38">
        <w:rPr>
          <w:rFonts w:ascii="Arial" w:hAnsi="Arial" w:eastAsia="Lato" w:cs="Arial"/>
          <w:sz w:val="24"/>
          <w:szCs w:val="24"/>
        </w:rPr>
        <w:t xml:space="preserve"> </w:t>
      </w:r>
      <w:r w:rsidR="00315D38">
        <w:rPr>
          <w:rFonts w:ascii="Arial" w:hAnsi="Arial" w:eastAsia="Lato" w:cs="Arial"/>
          <w:sz w:val="24"/>
          <w:szCs w:val="24"/>
        </w:rPr>
        <w:tab/>
      </w:r>
    </w:p>
    <w:p w:rsidR="00315D38" w:rsidP="00315D38" w:rsidRDefault="00315D38" w14:paraId="642F3D0F" w14:textId="77777777">
      <w:pPr>
        <w:tabs>
          <w:tab w:val="right" w:leader="underscore" w:pos="9360"/>
        </w:tabs>
        <w:spacing w:line="360" w:lineRule="auto"/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eastAsia="Lato" w:cs="Arial"/>
          <w:sz w:val="24"/>
          <w:szCs w:val="24"/>
        </w:rPr>
        <w:tab/>
      </w:r>
    </w:p>
    <w:p w:rsidR="00315D38" w:rsidP="00315D38" w:rsidRDefault="00315D38" w14:paraId="31385477" w14:textId="77777777">
      <w:pPr>
        <w:tabs>
          <w:tab w:val="right" w:leader="underscore" w:pos="9360"/>
        </w:tabs>
        <w:spacing w:line="360" w:lineRule="auto"/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eastAsia="Lato" w:cs="Arial"/>
          <w:sz w:val="24"/>
          <w:szCs w:val="24"/>
        </w:rPr>
        <w:tab/>
      </w:r>
    </w:p>
    <w:p w:rsidRPr="00A74C2F" w:rsidR="00900A43" w:rsidP="00315D38" w:rsidRDefault="00315D38" w14:paraId="6CE6D930" w14:textId="590D2BBA">
      <w:pPr>
        <w:tabs>
          <w:tab w:val="right" w:leader="underscore" w:pos="9360"/>
        </w:tabs>
        <w:spacing w:line="360" w:lineRule="auto"/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eastAsia="Lato" w:cs="Arial"/>
          <w:sz w:val="24"/>
          <w:szCs w:val="24"/>
        </w:rPr>
        <w:tab/>
      </w:r>
      <w:r w:rsidRPr="00A74C2F">
        <w:rPr>
          <w:rFonts w:ascii="Arial" w:hAnsi="Arial" w:eastAsia="Lato" w:cs="Arial"/>
          <w:sz w:val="24"/>
          <w:szCs w:val="24"/>
        </w:rPr>
        <w:t>"</w:t>
      </w:r>
    </w:p>
    <w:p w:rsidRPr="00A74C2F" w:rsidR="00900A43" w:rsidP="00964739" w:rsidRDefault="00900A43" w14:paraId="6F270AFC" w14:textId="77777777">
      <w:pPr>
        <w:ind w:left="-360"/>
        <w:rPr>
          <w:rFonts w:ascii="Arial" w:hAnsi="Arial" w:eastAsia="Lato" w:cs="Arial"/>
          <w:sz w:val="24"/>
          <w:szCs w:val="24"/>
        </w:rPr>
      </w:pPr>
    </w:p>
    <w:p w:rsidRPr="00A74C2F" w:rsidR="00900A43" w:rsidP="00964739" w:rsidRDefault="00110161" w14:paraId="47DD4BD3" w14:textId="77777777">
      <w:pPr>
        <w:ind w:left="-360"/>
        <w:rPr>
          <w:rFonts w:ascii="Arial" w:hAnsi="Arial" w:eastAsia="Lato" w:cs="Arial"/>
          <w:sz w:val="24"/>
          <w:szCs w:val="24"/>
        </w:rPr>
      </w:pPr>
      <w:r>
        <w:rPr>
          <w:rFonts w:ascii="Arial" w:hAnsi="Arial" w:cs="Arial"/>
          <w:noProof/>
        </w:rPr>
        <w:pict w14:anchorId="38EF7C3B">
          <v:rect id="_x0000_i1025" style="width:468pt;height:.05pt;mso-width-percent:0;mso-height-percent:0;mso-width-percent:0;mso-height-percent:0" alt="" o:hr="t" o:hrstd="t" o:hralign="center" fillcolor="#a0a0a0" stroked="f"/>
        </w:pict>
      </w:r>
    </w:p>
    <w:p w:rsidR="00315D38" w:rsidP="00964739" w:rsidRDefault="00315D38" w14:paraId="7F89568F" w14:textId="77777777">
      <w:pPr>
        <w:ind w:left="-360"/>
        <w:rPr>
          <w:rFonts w:ascii="Arial" w:hAnsi="Arial" w:eastAsia="Lato" w:cs="Arial"/>
          <w:b/>
          <w:bCs/>
          <w:sz w:val="24"/>
          <w:szCs w:val="24"/>
        </w:rPr>
      </w:pPr>
    </w:p>
    <w:p w:rsidRPr="00315D38" w:rsidR="00900A43" w:rsidP="00964739" w:rsidRDefault="00307748" w14:paraId="0FB2B53F" w14:textId="01323E36">
      <w:pPr>
        <w:ind w:left="-360"/>
        <w:rPr>
          <w:rFonts w:ascii="Arial" w:hAnsi="Arial" w:eastAsia="Lato" w:cs="Arial"/>
          <w:b/>
          <w:bCs/>
          <w:sz w:val="28"/>
          <w:szCs w:val="28"/>
        </w:rPr>
      </w:pPr>
      <w:r w:rsidRPr="00315D38">
        <w:rPr>
          <w:rFonts w:ascii="Arial" w:hAnsi="Arial" w:eastAsia="Lato" w:cs="Arial"/>
          <w:b/>
          <w:bCs/>
          <w:sz w:val="28"/>
          <w:szCs w:val="28"/>
        </w:rPr>
        <w:t>Student Checklist for Self-Assessment</w:t>
      </w:r>
    </w:p>
    <w:p w:rsidR="00315D38" w:rsidP="00315D38" w:rsidRDefault="00307748" w14:paraId="4FDBA642" w14:textId="77777777">
      <w:pPr>
        <w:spacing w:after="120"/>
        <w:ind w:left="86" w:hanging="446"/>
        <w:rPr>
          <w:rFonts w:ascii="Arial" w:hAnsi="Arial" w:eastAsia="Arial Unicode MS" w:cs="Arial"/>
          <w:sz w:val="24"/>
          <w:szCs w:val="24"/>
        </w:rPr>
      </w:pPr>
      <w:r w:rsidRPr="00A74C2F">
        <w:rPr>
          <w:rFonts w:ascii="Segoe UI Symbol" w:hAnsi="Segoe UI Symbol" w:eastAsia="Arial Unicode MS" w:cs="Segoe UI Symbol"/>
          <w:sz w:val="24"/>
          <w:szCs w:val="24"/>
        </w:rPr>
        <w:t>☐</w:t>
      </w:r>
      <w:r w:rsidRPr="00A74C2F">
        <w:rPr>
          <w:rFonts w:ascii="Arial" w:hAnsi="Arial" w:eastAsia="Arial Unicode MS" w:cs="Arial"/>
          <w:sz w:val="24"/>
          <w:szCs w:val="24"/>
        </w:rPr>
        <w:t xml:space="preserve">    I named the health-related decision.</w:t>
      </w:r>
    </w:p>
    <w:p w:rsidR="00315D38" w:rsidP="00315D38" w:rsidRDefault="00307748" w14:paraId="3AF7963E" w14:textId="77777777">
      <w:pPr>
        <w:spacing w:after="120"/>
        <w:ind w:left="86" w:hanging="446"/>
        <w:rPr>
          <w:rFonts w:ascii="Arial" w:hAnsi="Arial" w:eastAsia="Arial Unicode MS" w:cs="Arial"/>
          <w:sz w:val="24"/>
          <w:szCs w:val="24"/>
        </w:rPr>
      </w:pPr>
      <w:r w:rsidRPr="00A74C2F">
        <w:rPr>
          <w:rFonts w:ascii="Segoe UI Symbol" w:hAnsi="Segoe UI Symbol" w:eastAsia="Arial Unicode MS" w:cs="Segoe UI Symbol"/>
          <w:sz w:val="24"/>
          <w:szCs w:val="24"/>
        </w:rPr>
        <w:t>☐</w:t>
      </w:r>
      <w:r w:rsidRPr="00A74C2F">
        <w:rPr>
          <w:rFonts w:ascii="Arial" w:hAnsi="Arial" w:eastAsia="Arial Unicode MS" w:cs="Arial"/>
          <w:sz w:val="24"/>
          <w:szCs w:val="24"/>
        </w:rPr>
        <w:t xml:space="preserve">    I listed 2+ helpers (trusted adults/roles).</w:t>
      </w:r>
    </w:p>
    <w:p w:rsidR="00315D38" w:rsidP="00315D38" w:rsidRDefault="00307748" w14:paraId="4EE5E2B4" w14:textId="77777777">
      <w:pPr>
        <w:spacing w:after="120"/>
        <w:ind w:left="86" w:hanging="446"/>
        <w:rPr>
          <w:rFonts w:ascii="Arial" w:hAnsi="Arial" w:eastAsia="Arial Unicode MS" w:cs="Arial"/>
          <w:sz w:val="24"/>
          <w:szCs w:val="24"/>
        </w:rPr>
      </w:pPr>
      <w:r w:rsidRPr="00A74C2F">
        <w:rPr>
          <w:rFonts w:ascii="Segoe UI Symbol" w:hAnsi="Segoe UI Symbol" w:eastAsia="Arial Unicode MS" w:cs="Segoe UI Symbol"/>
          <w:sz w:val="24"/>
          <w:szCs w:val="24"/>
        </w:rPr>
        <w:t>☐</w:t>
      </w:r>
      <w:r w:rsidRPr="00A74C2F">
        <w:rPr>
          <w:rFonts w:ascii="Arial" w:hAnsi="Arial" w:eastAsia="Arial Unicode MS" w:cs="Arial"/>
          <w:sz w:val="24"/>
          <w:szCs w:val="24"/>
        </w:rPr>
        <w:t xml:space="preserve">    I compared 2 options and predicted short- and long-term outcomes for health,</w:t>
      </w:r>
      <w:r w:rsidR="00315D38">
        <w:rPr>
          <w:rFonts w:ascii="Arial" w:hAnsi="Arial" w:eastAsia="Arial Unicode MS" w:cs="Arial"/>
          <w:sz w:val="24"/>
          <w:szCs w:val="24"/>
        </w:rPr>
        <w:t xml:space="preserve"> </w:t>
      </w:r>
      <w:r w:rsidRPr="00A74C2F">
        <w:rPr>
          <w:rFonts w:ascii="Arial" w:hAnsi="Arial" w:eastAsia="Arial Unicode MS" w:cs="Arial"/>
          <w:sz w:val="24"/>
          <w:szCs w:val="24"/>
        </w:rPr>
        <w:t>environment, and fuel/cost.</w:t>
      </w:r>
    </w:p>
    <w:p w:rsidR="00315D38" w:rsidP="00315D38" w:rsidRDefault="00307748" w14:paraId="598B8A3F" w14:textId="77777777">
      <w:pPr>
        <w:spacing w:after="120"/>
        <w:ind w:left="86" w:hanging="446"/>
        <w:rPr>
          <w:rFonts w:ascii="Arial" w:hAnsi="Arial" w:eastAsia="Arial Unicode MS" w:cs="Arial"/>
          <w:sz w:val="24"/>
          <w:szCs w:val="24"/>
        </w:rPr>
      </w:pPr>
      <w:r w:rsidRPr="00A74C2F">
        <w:rPr>
          <w:rFonts w:ascii="Segoe UI Symbol" w:hAnsi="Segoe UI Symbol" w:eastAsia="Arial Unicode MS" w:cs="Segoe UI Symbol"/>
          <w:sz w:val="24"/>
          <w:szCs w:val="24"/>
        </w:rPr>
        <w:t>☐</w:t>
      </w:r>
      <w:r w:rsidRPr="00A74C2F">
        <w:rPr>
          <w:rFonts w:ascii="Arial" w:hAnsi="Arial" w:eastAsia="Arial Unicode MS" w:cs="Arial"/>
          <w:sz w:val="24"/>
          <w:szCs w:val="24"/>
        </w:rPr>
        <w:t xml:space="preserve">    I used at least one number from our class graphs.</w:t>
      </w:r>
    </w:p>
    <w:p w:rsidR="00315D38" w:rsidP="00315D38" w:rsidRDefault="00307748" w14:paraId="54C7672D" w14:textId="77777777">
      <w:pPr>
        <w:spacing w:after="120"/>
        <w:ind w:left="86" w:hanging="446"/>
        <w:rPr>
          <w:rFonts w:ascii="Arial" w:hAnsi="Arial" w:eastAsia="Arial Unicode MS" w:cs="Arial"/>
          <w:sz w:val="24"/>
          <w:szCs w:val="24"/>
        </w:rPr>
      </w:pPr>
      <w:r w:rsidRPr="00A74C2F">
        <w:rPr>
          <w:rFonts w:ascii="Segoe UI Symbol" w:hAnsi="Segoe UI Symbol" w:eastAsia="Arial Unicode MS" w:cs="Segoe UI Symbol"/>
          <w:sz w:val="24"/>
          <w:szCs w:val="24"/>
        </w:rPr>
        <w:t>☐</w:t>
      </w:r>
      <w:r w:rsidRPr="00A74C2F">
        <w:rPr>
          <w:rFonts w:ascii="Arial" w:hAnsi="Arial" w:eastAsia="Arial Unicode MS" w:cs="Arial"/>
          <w:sz w:val="24"/>
          <w:szCs w:val="24"/>
        </w:rPr>
        <w:t xml:space="preserve">    I included one fact from the video/reading.</w:t>
      </w:r>
    </w:p>
    <w:p w:rsidR="00315D38" w:rsidP="00315D38" w:rsidRDefault="00307748" w14:paraId="42C2C352" w14:textId="77777777">
      <w:pPr>
        <w:spacing w:after="120"/>
        <w:ind w:left="86" w:hanging="446"/>
        <w:rPr>
          <w:rFonts w:ascii="Arial" w:hAnsi="Arial" w:eastAsia="Arial Unicode MS" w:cs="Arial"/>
          <w:sz w:val="24"/>
          <w:szCs w:val="24"/>
        </w:rPr>
      </w:pPr>
      <w:r w:rsidRPr="00A74C2F">
        <w:rPr>
          <w:rFonts w:ascii="Segoe UI Symbol" w:hAnsi="Segoe UI Symbol" w:eastAsia="Arial Unicode MS" w:cs="Segoe UI Symbol"/>
          <w:sz w:val="24"/>
          <w:szCs w:val="24"/>
        </w:rPr>
        <w:t>☐</w:t>
      </w:r>
      <w:r w:rsidRPr="00A74C2F">
        <w:rPr>
          <w:rFonts w:ascii="Arial" w:hAnsi="Arial" w:eastAsia="Arial Unicode MS" w:cs="Arial"/>
          <w:sz w:val="24"/>
          <w:szCs w:val="24"/>
        </w:rPr>
        <w:t xml:space="preserve">    My reasoning shows cause and effect clearly.</w:t>
      </w:r>
    </w:p>
    <w:p w:rsidRPr="00A74C2F" w:rsidR="00900A43" w:rsidP="00315D38" w:rsidRDefault="00307748" w14:paraId="0B603C16" w14:textId="7D0EFB11">
      <w:pPr>
        <w:spacing w:after="240"/>
        <w:ind w:left="90" w:hanging="450"/>
        <w:rPr>
          <w:rFonts w:ascii="Arial" w:hAnsi="Arial" w:eastAsia="Lato" w:cs="Arial"/>
          <w:sz w:val="24"/>
          <w:szCs w:val="24"/>
        </w:rPr>
      </w:pPr>
      <w:r w:rsidRPr="00A74C2F">
        <w:rPr>
          <w:rFonts w:ascii="Segoe UI Symbol" w:hAnsi="Segoe UI Symbol" w:eastAsia="Arial Unicode MS" w:cs="Segoe UI Symbol"/>
          <w:sz w:val="24"/>
          <w:szCs w:val="24"/>
        </w:rPr>
        <w:t>☐</w:t>
      </w:r>
      <w:r w:rsidRPr="00A74C2F">
        <w:rPr>
          <w:rFonts w:ascii="Arial" w:hAnsi="Arial" w:eastAsia="Arial Unicode MS" w:cs="Arial"/>
          <w:sz w:val="24"/>
          <w:szCs w:val="24"/>
        </w:rPr>
        <w:t xml:space="preserve">    My announcement is clear and actionable.</w:t>
      </w:r>
    </w:p>
    <w:p w:rsidRPr="00A74C2F" w:rsidR="00900A43" w:rsidRDefault="00900A43" w14:paraId="05EDDAFB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10F69180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00A43" w:rsidRDefault="00900A43" w14:paraId="5E388575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A74C2F" w:rsidRDefault="00A74C2F" w14:paraId="317A3A10" w14:textId="77777777">
      <w:pPr>
        <w:rPr>
          <w:rFonts w:ascii="Arial" w:hAnsi="Arial" w:eastAsia="Lato" w:cs="Arial"/>
          <w:sz w:val="24"/>
          <w:szCs w:val="24"/>
        </w:rPr>
      </w:pPr>
    </w:p>
    <w:p w:rsidRPr="00A74C2F" w:rsidR="00964739" w:rsidRDefault="00964739" w14:paraId="52D1DD9A" w14:textId="77777777">
      <w:pPr>
        <w:rPr>
          <w:rFonts w:ascii="Arial" w:hAnsi="Arial" w:eastAsia="Lato" w:cs="Arial"/>
          <w:sz w:val="24"/>
          <w:szCs w:val="24"/>
        </w:rPr>
      </w:pPr>
    </w:p>
    <w:sectPr w:rsidRPr="00A74C2F" w:rsidR="00964739" w:rsidSect="00315D38">
      <w:type w:val="continuous"/>
      <w:pgSz w:w="12240" w:h="15840" w:orient="portrait"/>
      <w:pgMar w:top="1440" w:right="1440" w:bottom="900" w:left="1440" w:header="720" w:footer="720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nitials="JG" w:author="Jenny Guadalupe" w:date="2026-02-18T15:32:00Z" w:id="0">
    <w:p w:rsidR="009643F7" w:rsidRDefault="00000000" w14:paraId="5D32F6DF" w14:textId="76F92F72">
      <w:r>
        <w:annotationRef/>
      </w:r>
      <w:r w:rsidRPr="139B7B88">
        <w:t>Add place for student name? Ex  -Name:________________________</w:t>
      </w:r>
    </w:p>
  </w:comment>
  <w:comment w:initials="JG" w:author="Jenny Guadalupe" w:date="2026-02-18T16:03:00Z" w:id="1">
    <w:p w:rsidR="009643F7" w:rsidRDefault="00000000" w14:paraId="16808033" w14:textId="5876F6E7">
      <w:r>
        <w:annotationRef/>
      </w:r>
      <w:r w:rsidRPr="1AB52532">
        <w:t>space for name</w:t>
      </w:r>
    </w:p>
  </w:comment>
  <w:comment w:initials="JG" w:author="Jenny Guadalupe" w:date="2026-02-18T16:03:00Z" w:id="2">
    <w:p w:rsidR="009643F7" w:rsidRDefault="00000000" w14:paraId="7997E222" w14:textId="5463319B">
      <w:r>
        <w:annotationRef/>
      </w:r>
      <w:r w:rsidRPr="657A83B1">
        <w:t>space for name</w:t>
      </w:r>
    </w:p>
  </w:comment>
  <w:comment w:initials="JG" w:author="Jenny Guadalupe" w:date="2026-02-18T16:03:00Z" w:id="3">
    <w:p w:rsidR="009643F7" w:rsidRDefault="00000000" w14:paraId="297A6AB2" w14:textId="69E1C316">
      <w:r>
        <w:annotationRef/>
      </w:r>
      <w:r w:rsidRPr="4B5B6880">
        <w:t>space for name</w:t>
      </w:r>
    </w:p>
  </w:comment>
  <w:comment w:initials="JG" w:author="Jenny Guadalupe" w:date="2026-02-18T16:03:00Z" w:id="4">
    <w:p w:rsidR="009643F7" w:rsidRDefault="00000000" w14:paraId="46071FD5" w14:textId="5A57FEB7">
      <w:r>
        <w:annotationRef/>
      </w:r>
      <w:r w:rsidRPr="464AC73A">
        <w:t>space for name</w:t>
      </w:r>
    </w:p>
  </w:comment>
  <w:comment w:initials="JG" w:author="Jenny Guadalupe" w:date="2026-02-18T16:04:00Z" w:id="5">
    <w:p w:rsidR="009643F7" w:rsidRDefault="00000000" w14:paraId="73C12448" w14:textId="632DDA7F">
      <w:r>
        <w:annotationRef/>
      </w:r>
      <w:r w:rsidRPr="1B939206">
        <w:t>space for name</w:t>
      </w:r>
    </w:p>
  </w:comment>
  <w:comment w:initials="JG" w:author="Jenny Guadalupe" w:date="2026-02-18T16:04:00Z" w:id="6">
    <w:p w:rsidR="009643F7" w:rsidRDefault="00000000" w14:paraId="04CEDE93" w14:textId="2633E3D9">
      <w:r>
        <w:annotationRef/>
      </w:r>
      <w:r w:rsidRPr="236E0A83">
        <w:t>space for name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5D32F6DF" w15:done="0"/>
  <w15:commentEx w15:paraId="16808033" w15:done="0"/>
  <w15:commentEx w15:paraId="7997E222" w15:done="0"/>
  <w15:commentEx w15:paraId="297A6AB2" w15:done="0"/>
  <w15:commentEx w15:paraId="46071FD5" w15:done="0"/>
  <w15:commentEx w15:paraId="73C12448" w15:done="0"/>
  <w15:commentEx w15:paraId="04CEDE9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7D3CBA08" w16cex:dateUtc="2026-02-18T20:32:00Z"/>
  <w16cex:commentExtensible w16cex:durableId="02ED7CE0" w16cex:dateUtc="2026-02-18T21:03:00Z"/>
  <w16cex:commentExtensible w16cex:durableId="4C8CDE03" w16cex:dateUtc="2026-02-18T21:03:00Z"/>
  <w16cex:commentExtensible w16cex:durableId="1E1D3A16" w16cex:dateUtc="2026-02-18T21:03:00Z"/>
  <w16cex:commentExtensible w16cex:durableId="5EE080A5" w16cex:dateUtc="2026-02-18T21:03:00Z"/>
  <w16cex:commentExtensible w16cex:durableId="556A6EB9" w16cex:dateUtc="2026-02-18T21:04:00Z"/>
  <w16cex:commentExtensible w16cex:durableId="22006965" w16cex:dateUtc="2026-02-18T21:0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D32F6DF" w16cid:durableId="7D3CBA08"/>
  <w16cid:commentId w16cid:paraId="16808033" w16cid:durableId="02ED7CE0"/>
  <w16cid:commentId w16cid:paraId="7997E222" w16cid:durableId="4C8CDE03"/>
  <w16cid:commentId w16cid:paraId="297A6AB2" w16cid:durableId="1E1D3A16"/>
  <w16cid:commentId w16cid:paraId="46071FD5" w16cid:durableId="5EE080A5"/>
  <w16cid:commentId w16cid:paraId="73C12448" w16cid:durableId="556A6EB9"/>
  <w16cid:commentId w16cid:paraId="04CEDE93" w16cid:durableId="2200696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10161" w:rsidRDefault="00110161" w14:paraId="4936C75E" w14:textId="77777777">
      <w:pPr>
        <w:spacing w:after="0" w:line="240" w:lineRule="auto"/>
      </w:pPr>
      <w:r>
        <w:separator/>
      </w:r>
    </w:p>
  </w:endnote>
  <w:endnote w:type="continuationSeparator" w:id="0">
    <w:p w:rsidR="00110161" w:rsidRDefault="00110161" w14:paraId="5C1D4E28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w:fontKey="{EAE7222E-0D17-7246-A13F-A325EED154F5}" r:id="rId1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8F26754B-9779-4045-B581-508C4B377482}" r:id="rId2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w:fontKey="{B80E44BC-F480-A04F-99A2-FFBD780D0A6F}" r:id="rId3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w:fontKey="{7548F44F-BA20-2F45-9257-55119528BD6C}" r:id="rId4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w:fontKey="{74A9D7F2-0E50-1E44-9E7E-A63DD577DA40}" r:id="rId6"/>
    <w:embedBold w:fontKey="{B72BED70-C612-0545-BAE9-ECA485C11F0A}" r:id="rId7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61C7CC13-1D0C-7D48-9085-AD11119D68D2}" r:id="rId8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w:fontKey="{CA140D6A-9263-2545-8093-4943778C13EB}" r:id="rId9"/>
    <w:embedBold w:fontKey="{64148518-CE6E-AE49-8A27-037EF4F2C619}" r:id="rId10"/>
    <w:embedItalic w:fontKey="{83BAC111-8A6E-874E-8B39-84A434CC761E}" r:id="rId11"/>
    <w:embedBoldItalic w:fontKey="{C26C16A5-ABEF-1345-A55B-65E664A18967}" r:id="rId12"/>
  </w:font>
  <w:font w:name="Lato Black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w:fontKey="{3013A21A-0EB2-8943-B278-C884B43912E5}" r:id="rId13"/>
    <w:embedBold w:fontKey="{93E141D0-2F5D-FA4C-B23E-4C9616F26A15}" r:id="rId14"/>
    <w:embedItalic w:fontKey="{FAE40B8E-FA92-1944-A6A5-4972D9DEE683}" r:id="rId15"/>
    <w:embedBoldItalic w:fontKey="{870CC29E-8011-664D-9804-F34B4E26E92B}" r:id="rId16"/>
  </w:font>
  <w:font w:name="Nova Mono">
    <w:panose1 w:val="020B0604020202020204"/>
    <w:charset w:val="00"/>
    <w:family w:val="auto"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w:fontKey="{B9659FFE-EDA0-BC4D-9D67-8D9D0F94A3D6}" r:id="rId17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4901F53D-F255-CA4C-A6A1-DDF2B191E2AD}" r:id="rId18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8402F" w:rsidRDefault="0088402F" w14:paraId="04B11FA0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00A43" w:rsidP="00A74C2F" w:rsidRDefault="00A74C2F" w14:paraId="64058EBC" w14:textId="40FDBA99">
    <w:pPr>
      <w:pBdr>
        <w:top w:val="nil"/>
        <w:left w:val="nil"/>
        <w:bottom w:val="nil"/>
        <w:right w:val="nil"/>
        <w:between w:val="nil"/>
      </w:pBdr>
      <w:tabs>
        <w:tab w:val="center" w:pos="4680"/>
      </w:tabs>
      <w:spacing w:after="0" w:line="240" w:lineRule="auto"/>
      <w:ind w:right="-720"/>
      <w:jc w:val="right"/>
      <w:rPr>
        <w:color w:val="000000"/>
      </w:rPr>
    </w:pPr>
    <w:r>
      <w:rPr>
        <w:noProof/>
      </w:rPr>
      <w:drawing>
        <wp:inline distT="0" distB="0" distL="0" distR="0" wp14:anchorId="60EC5765" wp14:editId="65E1B965">
          <wp:extent cx="600710" cy="328412"/>
          <wp:effectExtent l="0" t="0" r="0" b="1905"/>
          <wp:docPr id="1761569422" name="Picture 8" descr="Logo, company nam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120252" name="Picture 8" descr="Logo, company name&#10;&#10;AI-generated content may b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100"/>
                  <a:stretch>
                    <a:fillRect/>
                  </a:stretch>
                </pic:blipFill>
                <pic:spPr bwMode="auto">
                  <a:xfrm>
                    <a:off x="0" y="0"/>
                    <a:ext cx="652340" cy="3566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900A43" w:rsidRDefault="00307748" w14:paraId="6D3F2C19" w14:textId="77777777">
    <w:r>
      <w:rPr>
        <w:noProof/>
      </w:rPr>
      <w:drawing>
        <wp:anchor distT="0" distB="0" distL="114300" distR="114300" simplePos="0" relativeHeight="251660288" behindDoc="0" locked="0" layoutInCell="1" hidden="0" allowOverlap="1" wp14:anchorId="1D1FD453" wp14:editId="692147C5">
          <wp:simplePos x="0" y="0"/>
          <wp:positionH relativeFrom="column">
            <wp:posOffset>114300</wp:posOffset>
          </wp:positionH>
          <wp:positionV relativeFrom="paragraph">
            <wp:posOffset>0</wp:posOffset>
          </wp:positionV>
          <wp:extent cx="7748588" cy="257175"/>
          <wp:effectExtent l="0" t="0" r="0" b="0"/>
          <wp:wrapNone/>
          <wp:docPr id="145219981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48588" cy="257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00A43" w:rsidP="00817220" w:rsidRDefault="00A74C2F" w14:paraId="27D0F165" w14:textId="41A123E0">
    <w:pPr>
      <w:pBdr>
        <w:top w:val="nil"/>
        <w:left w:val="nil"/>
        <w:bottom w:val="nil"/>
        <w:right w:val="nil"/>
        <w:between w:val="nil"/>
      </w:pBdr>
      <w:tabs>
        <w:tab w:val="center" w:pos="4680"/>
      </w:tabs>
      <w:spacing w:after="0" w:line="240" w:lineRule="auto"/>
      <w:ind w:right="-720"/>
      <w:jc w:val="right"/>
      <w:rPr>
        <w:color w:val="000000"/>
      </w:rPr>
    </w:pPr>
    <w:r>
      <w:rPr>
        <w:noProof/>
      </w:rPr>
      <w:drawing>
        <wp:inline distT="0" distB="0" distL="0" distR="0" wp14:anchorId="5DEA2522" wp14:editId="7A9F849B">
          <wp:extent cx="600710" cy="328412"/>
          <wp:effectExtent l="0" t="0" r="0" b="1905"/>
          <wp:docPr id="2066867438" name="Picture 8" descr="Logo, company nam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120252" name="Picture 8" descr="Logo, company name&#10;&#10;AI-generated content may b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100"/>
                  <a:stretch>
                    <a:fillRect/>
                  </a:stretch>
                </pic:blipFill>
                <pic:spPr bwMode="auto">
                  <a:xfrm>
                    <a:off x="0" y="0"/>
                    <a:ext cx="652340" cy="3566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00A43" w:rsidP="00A74C2F" w:rsidRDefault="00A74C2F" w14:paraId="6E29E989" w14:textId="44F2DE98">
    <w:pPr>
      <w:ind w:right="-810"/>
      <w:jc w:val="right"/>
    </w:pPr>
    <w:r>
      <w:rPr>
        <w:noProof/>
      </w:rPr>
      <w:drawing>
        <wp:inline distT="0" distB="0" distL="0" distR="0" wp14:anchorId="345250E0" wp14:editId="54F56B2E">
          <wp:extent cx="600710" cy="328412"/>
          <wp:effectExtent l="0" t="0" r="0" b="1905"/>
          <wp:docPr id="2035080605" name="Picture 8" descr="Logo, company nam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120252" name="Picture 8" descr="Logo, company name&#10;&#10;AI-generated content may b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100"/>
                  <a:stretch>
                    <a:fillRect/>
                  </a:stretch>
                </pic:blipFill>
                <pic:spPr bwMode="auto">
                  <a:xfrm>
                    <a:off x="0" y="0"/>
                    <a:ext cx="652340" cy="3566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10161" w:rsidRDefault="00110161" w14:paraId="15893B94" w14:textId="77777777">
      <w:pPr>
        <w:spacing w:after="0" w:line="240" w:lineRule="auto"/>
      </w:pPr>
      <w:r>
        <w:separator/>
      </w:r>
    </w:p>
  </w:footnote>
  <w:footnote w:type="continuationSeparator" w:id="0">
    <w:p w:rsidR="00110161" w:rsidRDefault="00110161" w14:paraId="64EBBB5F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8402F" w:rsidRDefault="0088402F" w14:paraId="1B7D6F61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A74C2F" w:rsidP="1782796C" w:rsidRDefault="00A74C2F" w14:paraId="2B4F963A" w14:textId="768B33D4">
    <w:pPr>
      <w:tabs>
        <w:tab w:val="center" w:pos="4680"/>
      </w:tabs>
      <w:ind w:left="-360" w:right="-720"/>
      <w:rPr>
        <w:color w:val="000000" w:themeColor="text1"/>
      </w:rPr>
    </w:pPr>
    <w:r>
      <w:rPr>
        <w:noProof/>
        <w:color w:val="000000"/>
      </w:rPr>
      <w:drawing>
        <wp:anchor distT="0" distB="0" distL="114300" distR="114300" simplePos="0" relativeHeight="251663360" behindDoc="1" locked="0" layoutInCell="1" allowOverlap="1" wp14:anchorId="6B77D53D" wp14:editId="4E673E2E">
          <wp:simplePos x="0" y="0"/>
          <wp:positionH relativeFrom="column">
            <wp:posOffset>3290552</wp:posOffset>
          </wp:positionH>
          <wp:positionV relativeFrom="paragraph">
            <wp:posOffset>12879</wp:posOffset>
          </wp:positionV>
          <wp:extent cx="3078920" cy="210435"/>
          <wp:effectExtent l="0" t="0" r="0" b="5715"/>
          <wp:wrapNone/>
          <wp:docPr id="1801269380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7448840" name="Picture 54744884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4122" t="-10784" r="-1" b="-2"/>
                  <a:stretch>
                    <a:fillRect/>
                  </a:stretch>
                </pic:blipFill>
                <pic:spPr bwMode="auto">
                  <a:xfrm>
                    <a:off x="0" y="0"/>
                    <a:ext cx="3114264" cy="21285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1782796C">
      <w:rPr>
        <w:color w:val="000000"/>
      </w:rPr>
      <w:t>Georgia Commute Schools – Idlers, Please Stop Your Engines!</w:t>
    </w:r>
  </w:p>
  <w:p w:rsidR="00A74C2F" w:rsidP="2B381145" w:rsidRDefault="1782796C" w14:paraId="51ACFB26" w14:textId="6B9C86CF">
    <w:pPr>
      <w:tabs>
        <w:tab w:val="right" w:leader="underscore" w:pos="4680"/>
      </w:tabs>
      <w:ind w:left="-360" w:right="-720"/>
      <w:rPr>
        <w:color w:val="000000"/>
        <w:lang w:val="en-US"/>
      </w:rPr>
    </w:pPr>
    <w:r w:rsidRPr="2B381145" w:rsidR="2B381145">
      <w:rPr>
        <w:color w:val="000000" w:themeColor="text1" w:themeTint="FF" w:themeShade="FF"/>
        <w:lang w:val="en-US"/>
      </w:rPr>
      <w:t xml:space="preserve"> </w:t>
    </w:r>
    <w:r w:rsidRPr="2B381145" w:rsidR="2B381145">
      <w:rPr>
        <w:color w:val="000000" w:themeColor="text1" w:themeTint="FF" w:themeShade="FF"/>
        <w:lang w:val="en-US"/>
      </w:rPr>
      <w:t>NAME:</w:t>
    </w:r>
    <w:r>
      <w:tab/>
    </w:r>
  </w:p>
  <w:p w:rsidR="00900A43" w:rsidRDefault="00900A43" w14:paraId="287DE60A" w14:textId="165739C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1B15E4" w:rsidP="001B15E4" w:rsidRDefault="004A357F" w14:paraId="70B02B6E" w14:textId="77777777">
    <w:pPr>
      <w:tabs>
        <w:tab w:val="center" w:pos="4680"/>
      </w:tabs>
      <w:ind w:left="-360" w:right="-720"/>
      <w:rPr>
        <w:color w:val="000000" w:themeColor="text1"/>
      </w:rPr>
    </w:pPr>
    <w:r>
      <w:rPr>
        <w:noProof/>
        <w:color w:val="000000"/>
      </w:rPr>
      <w:drawing>
        <wp:anchor distT="0" distB="0" distL="114300" distR="114300" simplePos="0" relativeHeight="251665408" behindDoc="1" locked="0" layoutInCell="1" allowOverlap="1" wp14:anchorId="1136B716" wp14:editId="0F37D2F2">
          <wp:simplePos x="0" y="0"/>
          <wp:positionH relativeFrom="column">
            <wp:posOffset>3846758</wp:posOffset>
          </wp:positionH>
          <wp:positionV relativeFrom="paragraph">
            <wp:posOffset>12879</wp:posOffset>
          </wp:positionV>
          <wp:extent cx="5103685" cy="210185"/>
          <wp:effectExtent l="0" t="0" r="1905" b="5715"/>
          <wp:wrapNone/>
          <wp:docPr id="1104522266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7448840" name="Picture 54744884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0456" t="-10784" b="-2"/>
                  <a:stretch>
                    <a:fillRect/>
                  </a:stretch>
                </pic:blipFill>
                <pic:spPr bwMode="auto">
                  <a:xfrm>
                    <a:off x="0" y="0"/>
                    <a:ext cx="5109755" cy="210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olor w:val="000000"/>
      </w:rPr>
      <w:t>Georgia Commute Schools – Idlers, Please Stop Your Engines!</w:t>
    </w:r>
    <w:r w:rsidRPr="00A74C2F">
      <w:rPr>
        <w:noProof/>
        <w:color w:val="000000"/>
      </w:rPr>
      <w:t xml:space="preserve"> </w:t>
    </w:r>
  </w:p>
  <w:p w:rsidRPr="004A357F" w:rsidR="004A357F" w:rsidP="2B381145" w:rsidRDefault="001B15E4" w14:paraId="2D611490" w14:textId="08F6A2E6">
    <w:pPr>
      <w:tabs>
        <w:tab w:val="right" w:leader="underscore" w:pos="4680"/>
      </w:tabs>
      <w:ind w:left="-360" w:right="-720"/>
      <w:rPr>
        <w:color w:val="000000"/>
        <w:lang w:val="en-US"/>
      </w:rPr>
    </w:pPr>
    <w:r w:rsidRPr="2B381145" w:rsidR="2B381145">
      <w:rPr>
        <w:color w:val="000000" w:themeColor="text1" w:themeTint="FF" w:themeShade="FF"/>
        <w:lang w:val="en-US"/>
      </w:rPr>
      <w:t xml:space="preserve"> </w:t>
    </w:r>
    <w:r w:rsidRPr="2B381145" w:rsidR="2B381145">
      <w:rPr>
        <w:color w:val="000000" w:themeColor="text1" w:themeTint="FF" w:themeShade="FF"/>
        <w:lang w:val="en-US"/>
      </w:rPr>
      <w:t>NAME:</w: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B442C1"/>
    <w:multiLevelType w:val="hybridMultilevel"/>
    <w:tmpl w:val="6AAE30A2"/>
    <w:lvl w:ilvl="0" w:tplc="04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2CF85D48"/>
    <w:multiLevelType w:val="multilevel"/>
    <w:tmpl w:val="9E36169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2" w15:restartNumberingAfterBreak="0">
    <w:nsid w:val="38957B24"/>
    <w:multiLevelType w:val="multilevel"/>
    <w:tmpl w:val="B0C05A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3" w15:restartNumberingAfterBreak="0">
    <w:nsid w:val="53C6094D"/>
    <w:multiLevelType w:val="multilevel"/>
    <w:tmpl w:val="0504DC0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247057"/>
    <w:multiLevelType w:val="multilevel"/>
    <w:tmpl w:val="05668794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decimal"/>
      <w:lvlText w:val="%2."/>
      <w:lvlJc w:val="left"/>
      <w:pPr>
        <w:ind w:left="2520" w:hanging="360"/>
      </w:pPr>
    </w:lvl>
    <w:lvl w:ilvl="2">
      <w:start w:val="1"/>
      <w:numFmt w:val="decimal"/>
      <w:lvlText w:val="%3."/>
      <w:lvlJc w:val="left"/>
      <w:pPr>
        <w:ind w:left="3240" w:hanging="36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decimal"/>
      <w:lvlText w:val="%5."/>
      <w:lvlJc w:val="left"/>
      <w:pPr>
        <w:ind w:left="4680" w:hanging="360"/>
      </w:pPr>
    </w:lvl>
    <w:lvl w:ilvl="5">
      <w:start w:val="1"/>
      <w:numFmt w:val="decimal"/>
      <w:lvlText w:val="%6."/>
      <w:lvlJc w:val="left"/>
      <w:pPr>
        <w:ind w:left="5400" w:hanging="36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decimal"/>
      <w:lvlText w:val="%8."/>
      <w:lvlJc w:val="left"/>
      <w:pPr>
        <w:ind w:left="6840" w:hanging="360"/>
      </w:pPr>
    </w:lvl>
    <w:lvl w:ilvl="8">
      <w:start w:val="1"/>
      <w:numFmt w:val="decimal"/>
      <w:lvlText w:val="%9."/>
      <w:lvlJc w:val="left"/>
      <w:pPr>
        <w:ind w:left="7560" w:hanging="360"/>
      </w:pPr>
    </w:lvl>
  </w:abstractNum>
  <w:abstractNum w:abstractNumId="5" w15:restartNumberingAfterBreak="0">
    <w:nsid w:val="696D4745"/>
    <w:multiLevelType w:val="multilevel"/>
    <w:tmpl w:val="BA8E50B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6" w15:restartNumberingAfterBreak="0">
    <w:nsid w:val="7AD806FA"/>
    <w:multiLevelType w:val="multilevel"/>
    <w:tmpl w:val="CAFC98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195272589">
    <w:abstractNumId w:val="1"/>
  </w:num>
  <w:num w:numId="2" w16cid:durableId="428965849">
    <w:abstractNumId w:val="4"/>
  </w:num>
  <w:num w:numId="3" w16cid:durableId="1343825409">
    <w:abstractNumId w:val="2"/>
  </w:num>
  <w:num w:numId="4" w16cid:durableId="1149900950">
    <w:abstractNumId w:val="5"/>
  </w:num>
  <w:num w:numId="5" w16cid:durableId="34696895">
    <w:abstractNumId w:val="6"/>
  </w:num>
  <w:num w:numId="6" w16cid:durableId="1100754817">
    <w:abstractNumId w:val="3"/>
  </w:num>
  <w:num w:numId="7" w16cid:durableId="762997104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enny Guadalupe">
    <w15:presenceInfo w15:providerId="AD" w15:userId="S::jguadalupe@atlantaregional.org::8ef95156-8949-409f-bc58-f98c98f857f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9"/>
  <w:embedTrueTypeFonts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0A43"/>
    <w:rsid w:val="00012C31"/>
    <w:rsid w:val="000F6635"/>
    <w:rsid w:val="00110161"/>
    <w:rsid w:val="001B15E4"/>
    <w:rsid w:val="00307748"/>
    <w:rsid w:val="00315D38"/>
    <w:rsid w:val="003E409B"/>
    <w:rsid w:val="0040288E"/>
    <w:rsid w:val="004A357F"/>
    <w:rsid w:val="004C6FD4"/>
    <w:rsid w:val="00520462"/>
    <w:rsid w:val="007C5D54"/>
    <w:rsid w:val="007E3F69"/>
    <w:rsid w:val="00817220"/>
    <w:rsid w:val="0088402F"/>
    <w:rsid w:val="00900A43"/>
    <w:rsid w:val="009643F7"/>
    <w:rsid w:val="00964739"/>
    <w:rsid w:val="009F25A1"/>
    <w:rsid w:val="00A74C2F"/>
    <w:rsid w:val="00A97D71"/>
    <w:rsid w:val="00AA2ECC"/>
    <w:rsid w:val="00BC3ADB"/>
    <w:rsid w:val="00C14A70"/>
    <w:rsid w:val="00C34191"/>
    <w:rsid w:val="00C5498F"/>
    <w:rsid w:val="00E60019"/>
    <w:rsid w:val="019A016B"/>
    <w:rsid w:val="039DF9E8"/>
    <w:rsid w:val="1160B879"/>
    <w:rsid w:val="14F0B9EF"/>
    <w:rsid w:val="1782796C"/>
    <w:rsid w:val="2B381145"/>
    <w:rsid w:val="43003E00"/>
    <w:rsid w:val="5E700AEE"/>
    <w:rsid w:val="5FC2745F"/>
    <w:rsid w:val="66669D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ADB93C"/>
  <w15:docId w15:val="{29117C1F-3BEE-E841-ADD9-62A80904D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hAnsi="Calibri" w:eastAsia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color="F4B083" w:sz="12" w:space="0"/>
        </w:tcBorders>
      </w:tcPr>
    </w:tblStylePr>
    <w:tblStylePr w:type="lastRow">
      <w:rPr>
        <w:b/>
        <w:bCs/>
      </w:rPr>
      <w:tblPr/>
      <w:tcPr>
        <w:tcBorders>
          <w:top w:val="single" w:color="F4B08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0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color="F4B083" w:sz="12" w:space="0"/>
        </w:tcBorders>
      </w:tcPr>
    </w:tblStylePr>
    <w:tblStylePr w:type="lastRow">
      <w:rPr>
        <w:b/>
        <w:bCs/>
      </w:rPr>
      <w:tblPr/>
      <w:tcPr>
        <w:tcBorders>
          <w:top w:val="single" w:color="F4B08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1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2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3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color="666666" w:sz="12" w:space="0"/>
        </w:tcBorders>
      </w:tcPr>
    </w:tblStylePr>
    <w:tblStylePr w:type="lastRow">
      <w:rPr>
        <w:b/>
        <w:bCs/>
      </w:rPr>
      <w:tblPr/>
      <w:tcPr>
        <w:tcBorders>
          <w:top w:val="single" w:color="66666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4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5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74C2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A74C2F"/>
  </w:style>
  <w:style w:type="paragraph" w:styleId="Footer">
    <w:name w:val="footer"/>
    <w:basedOn w:val="Normal"/>
    <w:link w:val="FooterChar"/>
    <w:uiPriority w:val="99"/>
    <w:unhideWhenUsed/>
    <w:rsid w:val="00A74C2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A74C2F"/>
  </w:style>
  <w:style w:type="paragraph" w:styleId="ListParagraph">
    <w:name w:val="List Paragraph"/>
    <w:basedOn w:val="Normal"/>
    <w:uiPriority w:val="34"/>
    <w:qFormat/>
    <w:rsid w:val="004A357F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microsoft.com/office/2018/08/relationships/commentsExtensible" Target="commentsExtensible.xml"/><Relationship Id="rId18" Type="http://schemas.openxmlformats.org/officeDocument/2006/relationships/header" Target="header3.xm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footer" Target="footer5.xml"/><Relationship Id="rId7" Type="http://schemas.openxmlformats.org/officeDocument/2006/relationships/webSettings" Target="webSettings.xml"/><Relationship Id="rId12" Type="http://schemas.microsoft.com/office/2016/09/relationships/commentsIds" Target="commentsIds.xml"/><Relationship Id="rId17" Type="http://schemas.openxmlformats.org/officeDocument/2006/relationships/footer" Target="footer2.xml"/><Relationship Id="rId25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11/relationships/commentsExtended" Target="commentsExtended.xml"/><Relationship Id="rId24" Type="http://schemas.openxmlformats.org/officeDocument/2006/relationships/image" Target="media/image6.pn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23" Type="http://schemas.openxmlformats.org/officeDocument/2006/relationships/image" Target="media/image5.png"/><Relationship Id="rId28" Type="http://schemas.openxmlformats.org/officeDocument/2006/relationships/theme" Target="theme/theme1.xml"/><Relationship Id="rId10" Type="http://schemas.openxmlformats.org/officeDocument/2006/relationships/comments" Target="comments.xml"/><Relationship Id="rId19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Relationship Id="rId22" Type="http://schemas.openxmlformats.org/officeDocument/2006/relationships/image" Target="media/image4.png"/><Relationship Id="rId27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683890C53E8A4A89D14C73F2741E5B" ma:contentTypeVersion="12" ma:contentTypeDescription="Create a new document." ma:contentTypeScope="" ma:versionID="049a49ac000d183bd641512d7ad73963">
  <xsd:schema xmlns:xsd="http://www.w3.org/2001/XMLSchema" xmlns:xs="http://www.w3.org/2001/XMLSchema" xmlns:p="http://schemas.microsoft.com/office/2006/metadata/properties" xmlns:ns2="74dc3a40-890b-4f8b-b8ed-58aba020899a" xmlns:ns3="38eecb3b-80c0-4dca-901d-6db9fab07931" targetNamespace="http://schemas.microsoft.com/office/2006/metadata/properties" ma:root="true" ma:fieldsID="37d2ebc1042ee46c9bc3e2331199a2fc" ns2:_="" ns3:_="">
    <xsd:import namespace="74dc3a40-890b-4f8b-b8ed-58aba020899a"/>
    <xsd:import namespace="38eecb3b-80c0-4dca-901d-6db9fab079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c3a40-890b-4f8b-b8ed-58aba0208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b928028b-1cc5-45ee-9164-1a2f8d0dcd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eecb3b-80c0-4dca-901d-6db9fab0793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4a4c814-a407-4dd0-8c26-d69325c30e52}" ma:internalName="TaxCatchAll" ma:showField="CatchAllData" ma:web="38eecb3b-80c0-4dca-901d-6db9fab079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4dc3a40-890b-4f8b-b8ed-58aba020899a">
      <Terms xmlns="http://schemas.microsoft.com/office/infopath/2007/PartnerControls"/>
    </lcf76f155ced4ddcb4097134ff3c332f>
    <TaxCatchAll xmlns="38eecb3b-80c0-4dca-901d-6db9fab07931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8B72045-E377-4BF9-AD62-F20CE79EBBCA}"/>
</file>

<file path=customXml/itemProps2.xml><?xml version="1.0" encoding="utf-8"?>
<ds:datastoreItem xmlns:ds="http://schemas.openxmlformats.org/officeDocument/2006/customXml" ds:itemID="{31D4F4DD-C4C7-447E-A414-235F494BF5B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D2DB7B6-E5EE-49E1-B018-13F00BA75495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Barry Golivesky</cp:lastModifiedBy>
  <cp:revision>13</cp:revision>
  <cp:lastPrinted>2026-01-14T15:11:00Z</cp:lastPrinted>
  <dcterms:created xsi:type="dcterms:W3CDTF">2026-02-17T19:44:00Z</dcterms:created>
  <dcterms:modified xsi:type="dcterms:W3CDTF">2026-02-23T18:56:20Z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fd17d342-49c2-4575-abdd-8d1eaacd9d41</vt:lpwstr>
  </property>
  <property fmtid="{D5CDD505-2E9C-101B-9397-08002B2CF9AE}" pid="3" name="bjDocumentLabelXML">
    <vt:lpwstr>&lt;?xml version="1.0" encoding="us-ascii"?&gt;&lt;sisl xmlns:xsi="http://www.w3.org/2001/XMLSchema-instance" xmlns:xsd="http://www.w3.org/2001/XMLSchema" sislVersion="0" policy="f2020d7d-77c8-4294-a427-590ee8eb3328" origin="defaultValue" xmlns="http://www.boldonj</vt:lpwstr>
  </property>
  <property fmtid="{D5CDD505-2E9C-101B-9397-08002B2CF9AE}" pid="4" name="bjDocumentLabelXML-0">
    <vt:lpwstr>ames.com/2008/01/sie/internal/label"&gt;&lt;element uid="a290f12b-b719-42ad-a131-5797dad75e94" value="" /&gt;&lt;/sisl&gt;</vt:lpwstr>
  </property>
  <property fmtid="{D5CDD505-2E9C-101B-9397-08002B2CF9AE}" pid="5" name="bjDocumentSecurityLabel">
    <vt:lpwstr>Internal</vt:lpwstr>
  </property>
  <property fmtid="{D5CDD505-2E9C-101B-9397-08002B2CF9AE}" pid="6" name="wsp-metadata">
    <vt:lpwstr>Internal | EPNW-OLMK</vt:lpwstr>
  </property>
  <property fmtid="{D5CDD505-2E9C-101B-9397-08002B2CF9AE}" pid="7" name="bjClsUserRVM">
    <vt:lpwstr>[]</vt:lpwstr>
  </property>
  <property fmtid="{D5CDD505-2E9C-101B-9397-08002B2CF9AE}" pid="8" name="bjSaver">
    <vt:lpwstr>N8YzxnO1f9PlL+mHpXGdCqLvroj1eqwq</vt:lpwstr>
  </property>
  <property fmtid="{D5CDD505-2E9C-101B-9397-08002B2CF9AE}" pid="9" name="bjLabelHistoryID">
    <vt:lpwstr>{437047B0-48F3-4B8A-A606-4F9AB220A546}</vt:lpwstr>
  </property>
  <property fmtid="{D5CDD505-2E9C-101B-9397-08002B2CF9AE}" pid="10" name="ContentTypeId">
    <vt:lpwstr>0x010100E1683890C53E8A4A89D14C73F2741E5B</vt:lpwstr>
  </property>
  <property fmtid="{D5CDD505-2E9C-101B-9397-08002B2CF9AE}" pid="11" name="docLang">
    <vt:lpwstr>en</vt:lpwstr>
  </property>
</Properties>
</file>